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B123" w14:textId="2D78D8E5" w:rsidR="00AC1261" w:rsidRDefault="000D34F5" w:rsidP="000D34F5">
      <w:pPr>
        <w:jc w:val="center"/>
        <w:rPr>
          <w:rFonts w:hint="eastAsia"/>
          <w:b/>
          <w:bCs/>
        </w:rPr>
      </w:pPr>
      <w:r w:rsidRPr="00742B0F">
        <w:rPr>
          <w:rFonts w:hint="eastAsia"/>
          <w:b/>
          <w:bCs/>
        </w:rPr>
        <w:t>外部设备线说明</w:t>
      </w:r>
    </w:p>
    <w:p w14:paraId="0EC35B81" w14:textId="77777777" w:rsidR="00713BFD" w:rsidRPr="00742B0F" w:rsidRDefault="00713BFD" w:rsidP="000D34F5">
      <w:pPr>
        <w:jc w:val="center"/>
        <w:rPr>
          <w:rFonts w:hint="eastAsia"/>
          <w:b/>
          <w:bCs/>
        </w:rPr>
      </w:pPr>
    </w:p>
    <w:p w14:paraId="6F696D67" w14:textId="4DF565D3" w:rsidR="00935EC3" w:rsidRDefault="00935EC3" w:rsidP="000D34F5">
      <w:pPr>
        <w:ind w:firstLineChars="200" w:firstLine="420"/>
        <w:rPr>
          <w:rFonts w:hint="eastAsia"/>
        </w:rPr>
      </w:pPr>
      <w:r>
        <w:rPr>
          <w:rFonts w:hint="eastAsia"/>
        </w:rPr>
        <w:t>一、接线形态说明</w:t>
      </w:r>
    </w:p>
    <w:p w14:paraId="5B72C1A3" w14:textId="3ECA3BEB" w:rsidR="000D34F5" w:rsidRDefault="000D34F5" w:rsidP="000D34F5">
      <w:pPr>
        <w:ind w:firstLineChars="200" w:firstLine="420"/>
        <w:rPr>
          <w:rFonts w:hint="eastAsia"/>
        </w:rPr>
      </w:pPr>
      <w:r>
        <w:rPr>
          <w:rFonts w:hint="eastAsia"/>
        </w:rPr>
        <w:t>外部设备接入边缘计算单元时，边缘计算单单元端可对每套接入的外部设备提供1路供电口和1路网口，如果外部设备供电问题已解决，可不使用边缘计算单元提供供电口，仅使用网口。</w:t>
      </w:r>
    </w:p>
    <w:p w14:paraId="040830E0" w14:textId="3DC79094" w:rsidR="000D34F5" w:rsidRDefault="000D34F5" w:rsidP="000D34F5">
      <w:pPr>
        <w:ind w:firstLineChars="200" w:firstLine="420"/>
        <w:rPr>
          <w:rFonts w:hint="eastAsia"/>
        </w:rPr>
      </w:pPr>
      <w:r>
        <w:rPr>
          <w:rFonts w:hint="eastAsia"/>
        </w:rPr>
        <w:t>外部设计接入的连接示意如下图所示。</w:t>
      </w:r>
    </w:p>
    <w:p w14:paraId="6ED3DEE7" w14:textId="2D9891C8" w:rsidR="000D34F5" w:rsidRDefault="000D34F5" w:rsidP="000D34F5">
      <w:pPr>
        <w:jc w:val="center"/>
        <w:rPr>
          <w:rFonts w:hint="eastAsia"/>
        </w:rPr>
      </w:pPr>
      <w:r>
        <w:rPr>
          <w:rFonts w:hint="eastAsia"/>
        </w:rPr>
        <w:object w:dxaOrig="13818" w:dyaOrig="3661" w14:anchorId="15F1AA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2pt;height:109.75pt" o:ole="">
            <v:imagedata r:id="rId6" o:title=""/>
          </v:shape>
          <o:OLEObject Type="Embed" ProgID="Visio.Drawing.15" ShapeID="_x0000_i1025" DrawAspect="Content" ObjectID="_1851409492" r:id="rId7"/>
        </w:object>
      </w:r>
    </w:p>
    <w:p w14:paraId="603A7C95" w14:textId="0EBE80D1" w:rsidR="00935EC3" w:rsidRDefault="00935EC3" w:rsidP="000D34F5">
      <w:pPr>
        <w:ind w:firstLineChars="200" w:firstLine="420"/>
        <w:rPr>
          <w:rFonts w:hint="eastAsia"/>
        </w:rPr>
      </w:pPr>
      <w:r>
        <w:rPr>
          <w:rFonts w:hint="eastAsia"/>
        </w:rPr>
        <w:t>二、边缘计算单元</w:t>
      </w:r>
      <w:r w:rsidR="005D29EB">
        <w:rPr>
          <w:rFonts w:hint="eastAsia"/>
        </w:rPr>
        <w:t>连接</w:t>
      </w:r>
      <w:r>
        <w:rPr>
          <w:rFonts w:hint="eastAsia"/>
        </w:rPr>
        <w:t>说明</w:t>
      </w:r>
    </w:p>
    <w:p w14:paraId="57B57897" w14:textId="3572EE9D" w:rsidR="00935EC3" w:rsidRDefault="00935EC3" w:rsidP="000D34F5">
      <w:pPr>
        <w:ind w:firstLineChars="200" w:firstLine="420"/>
        <w:rPr>
          <w:rFonts w:hint="eastAsia"/>
        </w:rPr>
      </w:pPr>
      <w:r>
        <w:rPr>
          <w:rFonts w:hint="eastAsia"/>
        </w:rPr>
        <w:t>边缘计算单元可对外连接最多4路网络设备。</w:t>
      </w:r>
    </w:p>
    <w:p w14:paraId="737E582A" w14:textId="16C41979" w:rsidR="00935EC3" w:rsidRDefault="00935EC3" w:rsidP="00935EC3">
      <w:pPr>
        <w:jc w:val="center"/>
        <w:rPr>
          <w:rFonts w:hint="eastAsia"/>
        </w:rPr>
      </w:pPr>
      <w:r w:rsidRPr="000D34F5">
        <w:rPr>
          <w:noProof/>
        </w:rPr>
        <w:drawing>
          <wp:inline distT="0" distB="0" distL="0" distR="0" wp14:anchorId="7C1207CD" wp14:editId="59FD1FB7">
            <wp:extent cx="5274310" cy="1347470"/>
            <wp:effectExtent l="0" t="0" r="2540" b="5080"/>
            <wp:docPr id="3770846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4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B0B64" w14:textId="4846D3DC" w:rsidR="00AA5C44" w:rsidRDefault="00AA5C44" w:rsidP="000D34F5">
      <w:pPr>
        <w:ind w:firstLineChars="200" w:firstLine="420"/>
        <w:rPr>
          <w:rFonts w:hint="eastAsia"/>
        </w:rPr>
      </w:pPr>
      <w:r>
        <w:rPr>
          <w:rFonts w:hint="eastAsia"/>
        </w:rPr>
        <w:t>供电口和以太网口配套插头如下所示。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3765"/>
      </w:tblGrid>
      <w:tr w:rsidR="00AA5C44" w14:paraId="32CD6496" w14:textId="77777777" w:rsidTr="00AA5C44">
        <w:tc>
          <w:tcPr>
            <w:tcW w:w="704" w:type="dxa"/>
          </w:tcPr>
          <w:p w14:paraId="39986F63" w14:textId="6530AF38" w:rsidR="00AA5C44" w:rsidRPr="00AA5C44" w:rsidRDefault="00AA5C44" w:rsidP="000D34F5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3827" w:type="dxa"/>
          </w:tcPr>
          <w:p w14:paraId="27F60175" w14:textId="3118157E" w:rsidR="00AA5C44" w:rsidRPr="00AA5C44" w:rsidRDefault="00AA5C44" w:rsidP="000D34F5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边缘端插座名称</w:t>
            </w:r>
          </w:p>
        </w:tc>
        <w:tc>
          <w:tcPr>
            <w:tcW w:w="3765" w:type="dxa"/>
          </w:tcPr>
          <w:p w14:paraId="23A2ACD6" w14:textId="7B7AED83" w:rsidR="00AA5C44" w:rsidRPr="00AA5C44" w:rsidRDefault="00AA5C44" w:rsidP="000D34F5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插接所需插座+尾附</w:t>
            </w:r>
          </w:p>
        </w:tc>
      </w:tr>
      <w:tr w:rsidR="00AA5C44" w14:paraId="6AB12B95" w14:textId="77777777" w:rsidTr="00AA5C44">
        <w:tc>
          <w:tcPr>
            <w:tcW w:w="704" w:type="dxa"/>
          </w:tcPr>
          <w:p w14:paraId="0C9895FA" w14:textId="1BA481A1" w:rsidR="00AA5C44" w:rsidRPr="00AA5C44" w:rsidRDefault="00AA5C44" w:rsidP="000D34F5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827" w:type="dxa"/>
          </w:tcPr>
          <w:p w14:paraId="54BE563C" w14:textId="3687F5B1" w:rsidR="00AA5C44" w:rsidRPr="00AA5C44" w:rsidRDefault="00AA5C44" w:rsidP="000D34F5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24V OUT（</w:t>
            </w:r>
            <w:bookmarkStart w:id="0" w:name="OLE_LINK46"/>
            <w:bookmarkStart w:id="1" w:name="OLE_LINK47"/>
            <w:r w:rsidRPr="00AA5C44">
              <w:rPr>
                <w:sz w:val="18"/>
                <w:szCs w:val="18"/>
              </w:rPr>
              <w:t>XCNB/14F4-1K1DP40-A-03</w:t>
            </w:r>
            <w:bookmarkEnd w:id="0"/>
            <w:bookmarkEnd w:id="1"/>
            <w:r w:rsidRPr="00AA5C44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765" w:type="dxa"/>
          </w:tcPr>
          <w:p w14:paraId="24FF2167" w14:textId="59B9929A" w:rsidR="00AA5C44" w:rsidRPr="00AA5C44" w:rsidRDefault="00AA5C44" w:rsidP="000D34F5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 xml:space="preserve">XCN/14T4-1Z1P40 + </w:t>
            </w:r>
            <w:r w:rsidRPr="00AA5C44">
              <w:rPr>
                <w:rFonts w:hint="eastAsia"/>
                <w:sz w:val="18"/>
                <w:szCs w:val="18"/>
                <w:highlight w:val="yellow"/>
              </w:rPr>
              <w:t>XCN/14FJ8P40</w:t>
            </w:r>
          </w:p>
        </w:tc>
      </w:tr>
      <w:tr w:rsidR="00AA5C44" w14:paraId="6FE7B937" w14:textId="77777777" w:rsidTr="00AA5C44">
        <w:tc>
          <w:tcPr>
            <w:tcW w:w="704" w:type="dxa"/>
          </w:tcPr>
          <w:p w14:paraId="29E1D1B1" w14:textId="110DC4F9" w:rsidR="00AA5C44" w:rsidRPr="00AA5C44" w:rsidRDefault="00AA5C44" w:rsidP="000D34F5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3827" w:type="dxa"/>
          </w:tcPr>
          <w:p w14:paraId="57362F9E" w14:textId="5C0404FE" w:rsidR="00AA5C44" w:rsidRPr="00AA5C44" w:rsidRDefault="00AA5C44" w:rsidP="000D34F5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以太网（</w:t>
            </w:r>
            <w:r w:rsidRPr="00AA5C44">
              <w:rPr>
                <w:sz w:val="18"/>
                <w:szCs w:val="18"/>
              </w:rPr>
              <w:t>XCNB/14F10Z1DP40-A-03</w:t>
            </w:r>
            <w:r w:rsidRPr="00AA5C44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765" w:type="dxa"/>
          </w:tcPr>
          <w:p w14:paraId="54CDA2B4" w14:textId="55AC0DA4" w:rsidR="00AA5C44" w:rsidRPr="00AA5C44" w:rsidRDefault="00AA5C44" w:rsidP="000D34F5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 xml:space="preserve">XCN/14T10K1P40 + </w:t>
            </w:r>
            <w:r w:rsidRPr="00AA5C44">
              <w:rPr>
                <w:rFonts w:hint="eastAsia"/>
                <w:sz w:val="18"/>
                <w:szCs w:val="18"/>
                <w:highlight w:val="yellow"/>
              </w:rPr>
              <w:t>XCN/14FJ8P40</w:t>
            </w:r>
          </w:p>
        </w:tc>
      </w:tr>
      <w:tr w:rsidR="00AA5C44" w14:paraId="011EE7B1" w14:textId="77777777" w:rsidTr="00AA5C44">
        <w:tc>
          <w:tcPr>
            <w:tcW w:w="704" w:type="dxa"/>
          </w:tcPr>
          <w:p w14:paraId="27B96D6A" w14:textId="584A42DF" w:rsidR="00AA5C44" w:rsidRPr="00AA5C44" w:rsidRDefault="00AA5C44" w:rsidP="000D34F5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3827" w:type="dxa"/>
          </w:tcPr>
          <w:p w14:paraId="0FA74DDB" w14:textId="0B263B5A" w:rsidR="00AA5C44" w:rsidRPr="00AA5C44" w:rsidRDefault="00AA5C44" w:rsidP="000D34F5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综合通讯（</w:t>
            </w:r>
            <w:bookmarkStart w:id="2" w:name="OLE_LINK53"/>
            <w:bookmarkStart w:id="3" w:name="OLE_LINK54"/>
            <w:r w:rsidRPr="00AA5C44">
              <w:rPr>
                <w:sz w:val="18"/>
                <w:szCs w:val="18"/>
              </w:rPr>
              <w:t>YMXB18H24DZ1DM40</w:t>
            </w:r>
            <w:bookmarkEnd w:id="2"/>
            <w:bookmarkEnd w:id="3"/>
            <w:r w:rsidRPr="00AA5C44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765" w:type="dxa"/>
          </w:tcPr>
          <w:p w14:paraId="206295F0" w14:textId="35ADB6D8" w:rsidR="00AA5C44" w:rsidRPr="00AA5C44" w:rsidRDefault="00AA5C44" w:rsidP="000D34F5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YMX18T24DK1PM40</w:t>
            </w:r>
            <w:r w:rsidRPr="00AA5C4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AA5C4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+</w:t>
            </w:r>
            <w:r w:rsidRPr="00AA5C4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AA5C44">
              <w:rPr>
                <w:rFonts w:ascii="Times New Roman" w:eastAsia="宋体" w:hAnsi="Times New Roman" w:cs="Times New Roman"/>
                <w:kern w:val="0"/>
                <w:sz w:val="18"/>
                <w:szCs w:val="18"/>
                <w:highlight w:val="yellow"/>
              </w:rPr>
              <w:t>YMX/18-18PM40-04</w:t>
            </w:r>
          </w:p>
        </w:tc>
      </w:tr>
    </w:tbl>
    <w:p w14:paraId="2379C50E" w14:textId="3F2C298C" w:rsidR="000D34F5" w:rsidRDefault="000D34F5" w:rsidP="000D34F5">
      <w:pPr>
        <w:ind w:firstLineChars="200" w:firstLine="420"/>
        <w:rPr>
          <w:rFonts w:hint="eastAsia"/>
        </w:rPr>
      </w:pPr>
      <w:r>
        <w:rPr>
          <w:rFonts w:hint="eastAsia"/>
        </w:rPr>
        <w:t>备注：黄色</w:t>
      </w:r>
      <w:r w:rsidR="005D1F1C">
        <w:rPr>
          <w:rFonts w:hint="eastAsia"/>
        </w:rPr>
        <w:t>文字为</w:t>
      </w:r>
      <w:r>
        <w:rPr>
          <w:rFonts w:hint="eastAsia"/>
        </w:rPr>
        <w:t>尾附</w:t>
      </w:r>
      <w:r w:rsidR="00C80F64">
        <w:rPr>
          <w:rFonts w:hint="eastAsia"/>
        </w:rPr>
        <w:t>，可使用推荐型号，也可以根据自身线缆规格选用其他型号。</w:t>
      </w:r>
    </w:p>
    <w:p w14:paraId="63844513" w14:textId="77777777" w:rsidR="00B31BDF" w:rsidRDefault="00B31BDF" w:rsidP="00AA5C44">
      <w:pPr>
        <w:ind w:firstLineChars="200" w:firstLine="420"/>
        <w:rPr>
          <w:rFonts w:hint="eastAsia"/>
        </w:rPr>
      </w:pPr>
    </w:p>
    <w:p w14:paraId="08FB7E85" w14:textId="64992DF0" w:rsidR="00AA5C44" w:rsidRDefault="00AA5C44" w:rsidP="00AA5C44">
      <w:pPr>
        <w:ind w:firstLineChars="200" w:firstLine="420"/>
        <w:rPr>
          <w:rFonts w:hint="eastAsia"/>
        </w:rPr>
      </w:pPr>
      <w:r w:rsidRPr="00AA5C44">
        <w:rPr>
          <w:rFonts w:hint="eastAsia"/>
        </w:rPr>
        <w:t>24V OUT</w:t>
      </w:r>
      <w:r>
        <w:rPr>
          <w:rFonts w:hint="eastAsia"/>
        </w:rPr>
        <w:t>航插插座定义</w:t>
      </w:r>
      <w:r w:rsidR="0013392E">
        <w:rPr>
          <w:rFonts w:hint="eastAsia"/>
        </w:rPr>
        <w:t>（</w:t>
      </w:r>
      <w:r w:rsidR="0013392E" w:rsidRPr="0013392E">
        <w:rPr>
          <w:rFonts w:hint="eastAsia"/>
          <w:color w:val="EE0000"/>
          <w:highlight w:val="yellow"/>
        </w:rPr>
        <w:t>焊接时仅焊接1和4芯，2和3芯必须悬空</w:t>
      </w:r>
      <w:r w:rsidR="0013392E">
        <w:rPr>
          <w:rFonts w:hint="eastAsia"/>
        </w:rPr>
        <w:t>）</w:t>
      </w: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2262"/>
        <w:gridCol w:w="4253"/>
      </w:tblGrid>
      <w:tr w:rsidR="00296A89" w14:paraId="72393CD5" w14:textId="77777777" w:rsidTr="003217E5">
        <w:trPr>
          <w:tblHeader/>
          <w:jc w:val="center"/>
        </w:trPr>
        <w:tc>
          <w:tcPr>
            <w:tcW w:w="1702" w:type="dxa"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620624" w14:textId="77777777" w:rsidR="00296A89" w:rsidRDefault="00296A89" w:rsidP="003217E5">
            <w:pPr>
              <w:contextualSpacing/>
              <w:jc w:val="center"/>
              <w:rPr>
                <w:rFonts w:hint="eastAsia"/>
                <w:b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Cs w:val="24"/>
              </w:rPr>
              <w:t>针脚</w:t>
            </w:r>
          </w:p>
        </w:tc>
        <w:tc>
          <w:tcPr>
            <w:tcW w:w="2262" w:type="dxa"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92540A" w14:textId="77777777" w:rsidR="00296A89" w:rsidRDefault="00296A89" w:rsidP="003217E5">
            <w:pPr>
              <w:contextualSpacing/>
              <w:jc w:val="center"/>
              <w:rPr>
                <w:rFonts w:hint="eastAsia"/>
                <w:b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Cs w:val="24"/>
              </w:rPr>
              <w:t>信号名</w:t>
            </w:r>
          </w:p>
        </w:tc>
        <w:tc>
          <w:tcPr>
            <w:tcW w:w="4253" w:type="dxa"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AEEFFB" w14:textId="77777777" w:rsidR="00296A89" w:rsidRDefault="00296A89" w:rsidP="003217E5">
            <w:pPr>
              <w:contextualSpacing/>
              <w:jc w:val="center"/>
              <w:rPr>
                <w:rFonts w:hint="eastAsia"/>
                <w:b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Cs w:val="24"/>
              </w:rPr>
              <w:t>说明</w:t>
            </w:r>
          </w:p>
        </w:tc>
      </w:tr>
      <w:tr w:rsidR="00296A89" w14:paraId="0F9AEA70" w14:textId="77777777" w:rsidTr="003217E5">
        <w:trPr>
          <w:jc w:val="center"/>
        </w:trPr>
        <w:tc>
          <w:tcPr>
            <w:tcW w:w="170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DFB09E" w14:textId="77777777" w:rsidR="00296A89" w:rsidRDefault="00296A89" w:rsidP="003217E5">
            <w:pPr>
              <w:contextualSpacing/>
              <w:jc w:val="center"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1</w:t>
            </w:r>
          </w:p>
        </w:tc>
        <w:tc>
          <w:tcPr>
            <w:tcW w:w="22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74CFA" w14:textId="77777777" w:rsidR="00296A89" w:rsidRDefault="00296A89" w:rsidP="003217E5">
            <w:pPr>
              <w:contextualSpacing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+24V</w:t>
            </w:r>
          </w:p>
        </w:tc>
        <w:tc>
          <w:tcPr>
            <w:tcW w:w="425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A0F9C5" w14:textId="77777777" w:rsidR="00296A89" w:rsidRDefault="00296A89" w:rsidP="003217E5">
            <w:pPr>
              <w:contextualSpacing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24V</w:t>
            </w:r>
            <w:r>
              <w:rPr>
                <w:rFonts w:ascii="Times New Roman" w:eastAsia="宋体" w:hAnsi="Times New Roman" w:cs="Times New Roman"/>
                <w:szCs w:val="24"/>
              </w:rPr>
              <w:t>直流正极</w:t>
            </w:r>
          </w:p>
        </w:tc>
      </w:tr>
      <w:tr w:rsidR="00296A89" w14:paraId="46E8E617" w14:textId="77777777" w:rsidTr="003217E5">
        <w:trPr>
          <w:jc w:val="center"/>
        </w:trPr>
        <w:tc>
          <w:tcPr>
            <w:tcW w:w="170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20856E" w14:textId="77777777" w:rsidR="00296A89" w:rsidRDefault="00296A89" w:rsidP="003217E5">
            <w:pPr>
              <w:contextualSpacing/>
              <w:jc w:val="center"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2</w:t>
            </w:r>
          </w:p>
        </w:tc>
        <w:tc>
          <w:tcPr>
            <w:tcW w:w="22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ABB663" w14:textId="27CBB752" w:rsidR="00296A89" w:rsidRDefault="0013392E" w:rsidP="003217E5">
            <w:pPr>
              <w:contextualSpacing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-</w:t>
            </w:r>
          </w:p>
        </w:tc>
        <w:tc>
          <w:tcPr>
            <w:tcW w:w="425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80BD3E" w14:textId="5A922EA9" w:rsidR="00296A89" w:rsidRDefault="0013392E" w:rsidP="003217E5">
            <w:pPr>
              <w:contextualSpacing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-</w:t>
            </w:r>
          </w:p>
        </w:tc>
      </w:tr>
      <w:tr w:rsidR="00296A89" w14:paraId="4C7CE243" w14:textId="77777777" w:rsidTr="003217E5">
        <w:trPr>
          <w:jc w:val="center"/>
        </w:trPr>
        <w:tc>
          <w:tcPr>
            <w:tcW w:w="170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CFCFC7" w14:textId="77777777" w:rsidR="00296A89" w:rsidRDefault="00296A89" w:rsidP="003217E5">
            <w:pPr>
              <w:contextualSpacing/>
              <w:jc w:val="center"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3</w:t>
            </w:r>
          </w:p>
        </w:tc>
        <w:tc>
          <w:tcPr>
            <w:tcW w:w="22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62F3D1" w14:textId="4D449197" w:rsidR="00296A89" w:rsidRDefault="0013392E" w:rsidP="003217E5">
            <w:pPr>
              <w:contextualSpacing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-</w:t>
            </w:r>
          </w:p>
        </w:tc>
        <w:tc>
          <w:tcPr>
            <w:tcW w:w="425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304967" w14:textId="3514FD4F" w:rsidR="00296A89" w:rsidRDefault="0013392E" w:rsidP="003217E5">
            <w:pPr>
              <w:contextualSpacing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-</w:t>
            </w:r>
          </w:p>
        </w:tc>
      </w:tr>
      <w:tr w:rsidR="00296A89" w14:paraId="52D44040" w14:textId="77777777" w:rsidTr="003217E5">
        <w:trPr>
          <w:jc w:val="center"/>
        </w:trPr>
        <w:tc>
          <w:tcPr>
            <w:tcW w:w="170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10944" w14:textId="77777777" w:rsidR="00296A89" w:rsidRDefault="00296A89" w:rsidP="003217E5">
            <w:pPr>
              <w:contextualSpacing/>
              <w:jc w:val="center"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4</w:t>
            </w:r>
          </w:p>
        </w:tc>
        <w:tc>
          <w:tcPr>
            <w:tcW w:w="22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CD693E" w14:textId="77777777" w:rsidR="00296A89" w:rsidRDefault="00296A89" w:rsidP="003217E5">
            <w:pPr>
              <w:contextualSpacing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GND</w:t>
            </w:r>
          </w:p>
        </w:tc>
        <w:tc>
          <w:tcPr>
            <w:tcW w:w="425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B4CF6" w14:textId="77777777" w:rsidR="00296A89" w:rsidRDefault="00296A89" w:rsidP="003217E5">
            <w:pPr>
              <w:contextualSpacing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电源地</w:t>
            </w:r>
          </w:p>
        </w:tc>
      </w:tr>
    </w:tbl>
    <w:p w14:paraId="365CBE32" w14:textId="6EDD5EDB" w:rsidR="00AA5C44" w:rsidRDefault="00AA5C44" w:rsidP="000D34F5">
      <w:pPr>
        <w:ind w:firstLineChars="200" w:firstLine="420"/>
        <w:rPr>
          <w:rFonts w:hint="eastAsia"/>
        </w:rPr>
      </w:pPr>
      <w:r>
        <w:rPr>
          <w:rFonts w:hint="eastAsia"/>
        </w:rPr>
        <w:t>以太网 航插插座定义</w:t>
      </w:r>
    </w:p>
    <w:tbl>
      <w:tblPr>
        <w:tblW w:w="7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1781"/>
        <w:gridCol w:w="1887"/>
        <w:gridCol w:w="1702"/>
        <w:gridCol w:w="816"/>
      </w:tblGrid>
      <w:tr w:rsidR="00296A89" w14:paraId="324F00CC" w14:textId="77777777" w:rsidTr="001F7705">
        <w:trPr>
          <w:trHeight w:val="120"/>
          <w:tblHeader/>
          <w:jc w:val="center"/>
        </w:trPr>
        <w:tc>
          <w:tcPr>
            <w:tcW w:w="1200" w:type="dxa"/>
            <w:vMerge w:val="restart"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4E5834" w14:textId="77777777" w:rsidR="00296A89" w:rsidRDefault="00296A89" w:rsidP="003217E5">
            <w:pPr>
              <w:contextualSpacing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针脚</w:t>
            </w:r>
          </w:p>
        </w:tc>
        <w:tc>
          <w:tcPr>
            <w:tcW w:w="5370" w:type="dxa"/>
            <w:gridSpan w:val="3"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9AA0C7" w14:textId="77777777" w:rsidR="00296A89" w:rsidRDefault="00296A89" w:rsidP="003217E5">
            <w:pPr>
              <w:contextualSpacing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信号名</w:t>
            </w:r>
          </w:p>
        </w:tc>
        <w:tc>
          <w:tcPr>
            <w:tcW w:w="816" w:type="dxa"/>
            <w:vMerge w:val="restart"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16BC9E" w14:textId="73DBDE99" w:rsidR="00296A89" w:rsidRDefault="00E270EE" w:rsidP="003217E5">
            <w:pPr>
              <w:contextualSpacing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 w:rsidR="00296A89" w14:paraId="1586DA06" w14:textId="77777777" w:rsidTr="001F7705">
        <w:trPr>
          <w:trHeight w:val="120"/>
          <w:tblHeader/>
          <w:jc w:val="center"/>
        </w:trPr>
        <w:tc>
          <w:tcPr>
            <w:tcW w:w="1200" w:type="dxa"/>
            <w:vMerge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DE4E48" w14:textId="77777777" w:rsidR="00296A89" w:rsidRDefault="00296A89" w:rsidP="003217E5">
            <w:pPr>
              <w:contextualSpacing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781" w:type="dxa"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6DCE2A" w14:textId="77777777" w:rsidR="00296A89" w:rsidRDefault="00296A89" w:rsidP="003217E5">
            <w:pPr>
              <w:contextualSpacing/>
              <w:jc w:val="center"/>
              <w:rPr>
                <w:rFonts w:hint="eastAsia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千兆以太网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1(J19)</w:t>
            </w:r>
          </w:p>
        </w:tc>
        <w:tc>
          <w:tcPr>
            <w:tcW w:w="1887" w:type="dxa"/>
            <w:shd w:val="clear" w:color="auto" w:fill="D9E2F3" w:themeFill="accent1" w:themeFillTint="33"/>
            <w:vAlign w:val="center"/>
          </w:tcPr>
          <w:p w14:paraId="218AE8F7" w14:textId="3F2684EB" w:rsidR="00296A89" w:rsidRDefault="00E270EE" w:rsidP="003217E5">
            <w:pPr>
              <w:contextualSpacing/>
              <w:jc w:val="center"/>
              <w:rPr>
                <w:rFonts w:hint="eastAsia"/>
                <w:b/>
                <w:sz w:val="20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说明</w:t>
            </w:r>
          </w:p>
        </w:tc>
        <w:tc>
          <w:tcPr>
            <w:tcW w:w="1702" w:type="dxa"/>
            <w:shd w:val="clear" w:color="auto" w:fill="D9E2F3" w:themeFill="accent1" w:themeFillTint="33"/>
            <w:vAlign w:val="center"/>
          </w:tcPr>
          <w:p w14:paraId="69181F0C" w14:textId="63E16F35" w:rsidR="00296A89" w:rsidRDefault="00782BC1" w:rsidP="003217E5">
            <w:pPr>
              <w:contextualSpacing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网线颜色对应</w:t>
            </w:r>
          </w:p>
        </w:tc>
        <w:tc>
          <w:tcPr>
            <w:tcW w:w="816" w:type="dxa"/>
            <w:vMerge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6C0EF6" w14:textId="77777777" w:rsidR="00296A89" w:rsidRDefault="00296A89" w:rsidP="003217E5">
            <w:pPr>
              <w:contextualSpacing/>
              <w:jc w:val="center"/>
              <w:rPr>
                <w:rFonts w:hint="eastAsia"/>
                <w:b/>
                <w:szCs w:val="21"/>
              </w:rPr>
            </w:pPr>
          </w:p>
        </w:tc>
      </w:tr>
      <w:tr w:rsidR="00E270EE" w14:paraId="5C1D7CD5" w14:textId="77777777" w:rsidTr="001F7705">
        <w:trPr>
          <w:jc w:val="center"/>
        </w:trPr>
        <w:tc>
          <w:tcPr>
            <w:tcW w:w="12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66C5CF" w14:textId="77777777" w:rsidR="00E270EE" w:rsidRDefault="00E270EE" w:rsidP="00E270EE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17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BF87CB" w14:textId="77777777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bookmarkStart w:id="4" w:name="OLE_LINK17"/>
            <w:bookmarkStart w:id="5" w:name="OLE_LINK4"/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ascii="Times New Roman" w:eastAsia="宋体" w:hAnsi="Times New Roman" w:cs="Times New Roman"/>
                <w:szCs w:val="21"/>
              </w:rPr>
              <w:t>0</w:t>
            </w:r>
            <w:bookmarkEnd w:id="4"/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bookmarkEnd w:id="5"/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D</w:t>
            </w:r>
            <w:r>
              <w:rPr>
                <w:rFonts w:ascii="Times New Roman" w:eastAsia="宋体" w:hAnsi="Times New Roman" w:cs="Times New Roman"/>
                <w:szCs w:val="21"/>
              </w:rPr>
              <w:t>+</w:t>
            </w:r>
          </w:p>
        </w:tc>
        <w:tc>
          <w:tcPr>
            <w:tcW w:w="1887" w:type="dxa"/>
            <w:vAlign w:val="center"/>
          </w:tcPr>
          <w:p w14:paraId="64C9384E" w14:textId="6537D4BE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D+</w:t>
            </w:r>
          </w:p>
        </w:tc>
        <w:tc>
          <w:tcPr>
            <w:tcW w:w="1702" w:type="dxa"/>
            <w:vAlign w:val="center"/>
          </w:tcPr>
          <w:p w14:paraId="16820612" w14:textId="11D0B0D6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白棕</w:t>
            </w:r>
          </w:p>
        </w:tc>
        <w:tc>
          <w:tcPr>
            <w:tcW w:w="8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2F8C13" w14:textId="3F013E40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</w:p>
        </w:tc>
      </w:tr>
      <w:tr w:rsidR="00E270EE" w14:paraId="5D9F944A" w14:textId="77777777" w:rsidTr="001F7705">
        <w:trPr>
          <w:jc w:val="center"/>
        </w:trPr>
        <w:tc>
          <w:tcPr>
            <w:tcW w:w="12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4ADF9A" w14:textId="77777777" w:rsidR="00E270EE" w:rsidRDefault="00E270EE" w:rsidP="00E270EE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17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710A2F" w14:textId="77777777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ascii="Times New Roman" w:eastAsia="宋体" w:hAnsi="Times New Roman" w:cs="Times New Roman"/>
                <w:szCs w:val="21"/>
              </w:rPr>
              <w:t>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B+</w:t>
            </w:r>
          </w:p>
        </w:tc>
        <w:tc>
          <w:tcPr>
            <w:tcW w:w="1887" w:type="dxa"/>
            <w:vAlign w:val="center"/>
          </w:tcPr>
          <w:p w14:paraId="34A09500" w14:textId="29E97942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B+</w:t>
            </w:r>
          </w:p>
        </w:tc>
        <w:tc>
          <w:tcPr>
            <w:tcW w:w="1702" w:type="dxa"/>
            <w:vAlign w:val="center"/>
          </w:tcPr>
          <w:p w14:paraId="0F80F85F" w14:textId="68FA652D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白绿</w:t>
            </w:r>
          </w:p>
        </w:tc>
        <w:tc>
          <w:tcPr>
            <w:tcW w:w="8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C5000B" w14:textId="2DBDEFD3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</w:p>
        </w:tc>
      </w:tr>
      <w:tr w:rsidR="00E270EE" w14:paraId="1B934E50" w14:textId="77777777" w:rsidTr="001F7705">
        <w:trPr>
          <w:jc w:val="center"/>
        </w:trPr>
        <w:tc>
          <w:tcPr>
            <w:tcW w:w="12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08C31C" w14:textId="77777777" w:rsidR="00E270EE" w:rsidRDefault="00E270EE" w:rsidP="00E270EE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lastRenderedPageBreak/>
              <w:t>3</w:t>
            </w:r>
          </w:p>
        </w:tc>
        <w:tc>
          <w:tcPr>
            <w:tcW w:w="17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31D60C" w14:textId="77777777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ascii="Times New Roman" w:eastAsia="宋体" w:hAnsi="Times New Roman" w:cs="Times New Roman"/>
                <w:szCs w:val="21"/>
              </w:rPr>
              <w:t>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D-</w:t>
            </w:r>
          </w:p>
        </w:tc>
        <w:tc>
          <w:tcPr>
            <w:tcW w:w="1887" w:type="dxa"/>
            <w:vAlign w:val="center"/>
          </w:tcPr>
          <w:p w14:paraId="2FED7223" w14:textId="7CDD9298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D-</w:t>
            </w:r>
          </w:p>
        </w:tc>
        <w:tc>
          <w:tcPr>
            <w:tcW w:w="1702" w:type="dxa"/>
            <w:vAlign w:val="center"/>
          </w:tcPr>
          <w:p w14:paraId="43407225" w14:textId="27B0079A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棕</w:t>
            </w:r>
          </w:p>
        </w:tc>
        <w:tc>
          <w:tcPr>
            <w:tcW w:w="8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67CF95" w14:textId="6AA62B92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</w:p>
        </w:tc>
      </w:tr>
      <w:tr w:rsidR="00E270EE" w14:paraId="65AA1A01" w14:textId="77777777" w:rsidTr="001F7705">
        <w:trPr>
          <w:jc w:val="center"/>
        </w:trPr>
        <w:tc>
          <w:tcPr>
            <w:tcW w:w="12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301BF7" w14:textId="77777777" w:rsidR="00E270EE" w:rsidRDefault="00E270EE" w:rsidP="00E270EE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17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ADC8D1" w14:textId="77777777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ascii="Times New Roman" w:eastAsia="宋体" w:hAnsi="Times New Roman" w:cs="Times New Roman"/>
                <w:szCs w:val="21"/>
              </w:rPr>
              <w:t>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DB-</w:t>
            </w:r>
          </w:p>
        </w:tc>
        <w:tc>
          <w:tcPr>
            <w:tcW w:w="1887" w:type="dxa"/>
            <w:vAlign w:val="center"/>
          </w:tcPr>
          <w:p w14:paraId="5AFDDDF4" w14:textId="5B4DC535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B-</w:t>
            </w:r>
          </w:p>
        </w:tc>
        <w:tc>
          <w:tcPr>
            <w:tcW w:w="1702" w:type="dxa"/>
            <w:vAlign w:val="center"/>
          </w:tcPr>
          <w:p w14:paraId="5838C649" w14:textId="730E2B29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绿</w:t>
            </w:r>
          </w:p>
        </w:tc>
        <w:tc>
          <w:tcPr>
            <w:tcW w:w="8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1BC6E6" w14:textId="03E2698B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</w:p>
        </w:tc>
      </w:tr>
      <w:tr w:rsidR="00E270EE" w14:paraId="6EFBBC08" w14:textId="77777777" w:rsidTr="001F7705">
        <w:trPr>
          <w:jc w:val="center"/>
        </w:trPr>
        <w:tc>
          <w:tcPr>
            <w:tcW w:w="12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B477E6" w14:textId="77777777" w:rsidR="00E270EE" w:rsidRDefault="00E270EE" w:rsidP="00E270EE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  <w:tc>
          <w:tcPr>
            <w:tcW w:w="17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687CBC" w14:textId="77777777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ascii="Times New Roman" w:eastAsia="宋体" w:hAnsi="Times New Roman" w:cs="Times New Roman"/>
                <w:szCs w:val="21"/>
              </w:rPr>
              <w:t>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DC+</w:t>
            </w:r>
          </w:p>
        </w:tc>
        <w:tc>
          <w:tcPr>
            <w:tcW w:w="1887" w:type="dxa"/>
            <w:vAlign w:val="center"/>
          </w:tcPr>
          <w:p w14:paraId="62860B64" w14:textId="519362FC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ascii="Times New Roman" w:eastAsia="宋体" w:hAnsi="Times New Roman" w:cs="Times New Roman"/>
                <w:szCs w:val="21"/>
              </w:rPr>
              <w:t>C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+</w:t>
            </w:r>
          </w:p>
        </w:tc>
        <w:tc>
          <w:tcPr>
            <w:tcW w:w="1702" w:type="dxa"/>
            <w:vAlign w:val="center"/>
          </w:tcPr>
          <w:p w14:paraId="4B6FE607" w14:textId="19D605A2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蓝</w:t>
            </w:r>
          </w:p>
        </w:tc>
        <w:tc>
          <w:tcPr>
            <w:tcW w:w="8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D86732" w14:textId="1FF7A362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</w:p>
        </w:tc>
      </w:tr>
      <w:tr w:rsidR="00E270EE" w14:paraId="7C75EC58" w14:textId="77777777" w:rsidTr="001F7705">
        <w:trPr>
          <w:jc w:val="center"/>
        </w:trPr>
        <w:tc>
          <w:tcPr>
            <w:tcW w:w="12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697B10" w14:textId="77777777" w:rsidR="00E270EE" w:rsidRDefault="00E270EE" w:rsidP="00E270EE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</w:t>
            </w:r>
          </w:p>
        </w:tc>
        <w:tc>
          <w:tcPr>
            <w:tcW w:w="17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A2EDE7" w14:textId="77777777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ascii="Times New Roman" w:eastAsia="宋体" w:hAnsi="Times New Roman" w:cs="Times New Roman"/>
                <w:szCs w:val="21"/>
              </w:rPr>
              <w:t>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A+</w:t>
            </w:r>
          </w:p>
        </w:tc>
        <w:tc>
          <w:tcPr>
            <w:tcW w:w="1887" w:type="dxa"/>
            <w:vAlign w:val="center"/>
          </w:tcPr>
          <w:p w14:paraId="448D8FA2" w14:textId="1E494A7F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A+</w:t>
            </w:r>
          </w:p>
        </w:tc>
        <w:tc>
          <w:tcPr>
            <w:tcW w:w="1702" w:type="dxa"/>
            <w:vAlign w:val="center"/>
          </w:tcPr>
          <w:p w14:paraId="05CC1618" w14:textId="79D1DAD5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白橙</w:t>
            </w:r>
          </w:p>
        </w:tc>
        <w:tc>
          <w:tcPr>
            <w:tcW w:w="8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783AD7" w14:textId="7A43AEAE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</w:p>
        </w:tc>
      </w:tr>
      <w:tr w:rsidR="00E270EE" w14:paraId="13EAA6F8" w14:textId="77777777" w:rsidTr="001F7705">
        <w:trPr>
          <w:jc w:val="center"/>
        </w:trPr>
        <w:tc>
          <w:tcPr>
            <w:tcW w:w="12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F8EC8C" w14:textId="77777777" w:rsidR="00E270EE" w:rsidRDefault="00E270EE" w:rsidP="00E270EE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</w:t>
            </w:r>
          </w:p>
        </w:tc>
        <w:tc>
          <w:tcPr>
            <w:tcW w:w="17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97908D" w14:textId="77777777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ascii="Times New Roman" w:eastAsia="宋体" w:hAnsi="Times New Roman" w:cs="Times New Roman"/>
                <w:szCs w:val="21"/>
              </w:rPr>
              <w:t>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C</w:t>
            </w:r>
            <w:r>
              <w:rPr>
                <w:rFonts w:cs="Times New Roman" w:hint="eastAsia"/>
                <w:szCs w:val="21"/>
              </w:rPr>
              <w:t>-</w:t>
            </w:r>
          </w:p>
        </w:tc>
        <w:tc>
          <w:tcPr>
            <w:tcW w:w="1887" w:type="dxa"/>
            <w:vAlign w:val="center"/>
          </w:tcPr>
          <w:p w14:paraId="7B9134F4" w14:textId="7CBBA1A8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C</w:t>
            </w:r>
            <w:r>
              <w:rPr>
                <w:rFonts w:cs="Times New Roman" w:hint="eastAsia"/>
                <w:szCs w:val="21"/>
              </w:rPr>
              <w:t>-</w:t>
            </w:r>
          </w:p>
        </w:tc>
        <w:tc>
          <w:tcPr>
            <w:tcW w:w="1702" w:type="dxa"/>
            <w:vAlign w:val="center"/>
          </w:tcPr>
          <w:p w14:paraId="0CA97CA4" w14:textId="4122E2D6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白蓝</w:t>
            </w:r>
          </w:p>
        </w:tc>
        <w:tc>
          <w:tcPr>
            <w:tcW w:w="8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1F46C4" w14:textId="11913F60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</w:p>
        </w:tc>
      </w:tr>
      <w:tr w:rsidR="00E270EE" w14:paraId="5718882A" w14:textId="77777777" w:rsidTr="001F7705">
        <w:trPr>
          <w:jc w:val="center"/>
        </w:trPr>
        <w:tc>
          <w:tcPr>
            <w:tcW w:w="12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1442CC" w14:textId="77777777" w:rsidR="00E270EE" w:rsidRDefault="00E270EE" w:rsidP="00E270EE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8</w:t>
            </w:r>
          </w:p>
        </w:tc>
        <w:tc>
          <w:tcPr>
            <w:tcW w:w="17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53699F" w14:textId="77777777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ascii="Times New Roman" w:eastAsia="宋体" w:hAnsi="Times New Roman" w:cs="Times New Roman"/>
                <w:szCs w:val="21"/>
              </w:rPr>
              <w:t>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A</w:t>
            </w: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1887" w:type="dxa"/>
            <w:vAlign w:val="center"/>
          </w:tcPr>
          <w:p w14:paraId="3B07C69D" w14:textId="45359AB9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A-</w:t>
            </w:r>
          </w:p>
        </w:tc>
        <w:tc>
          <w:tcPr>
            <w:tcW w:w="1702" w:type="dxa"/>
            <w:vAlign w:val="center"/>
          </w:tcPr>
          <w:p w14:paraId="345B444F" w14:textId="4D5E3392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橙</w:t>
            </w:r>
          </w:p>
        </w:tc>
        <w:tc>
          <w:tcPr>
            <w:tcW w:w="8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86B49" w14:textId="0C390A96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</w:p>
        </w:tc>
      </w:tr>
      <w:tr w:rsidR="00E270EE" w14:paraId="06B9CDCF" w14:textId="77777777" w:rsidTr="001F7705">
        <w:trPr>
          <w:jc w:val="center"/>
        </w:trPr>
        <w:tc>
          <w:tcPr>
            <w:tcW w:w="12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2C9962" w14:textId="77777777" w:rsidR="00E270EE" w:rsidRDefault="00E270EE" w:rsidP="00E270EE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9</w:t>
            </w:r>
          </w:p>
        </w:tc>
        <w:tc>
          <w:tcPr>
            <w:tcW w:w="17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05348B" w14:textId="77777777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NC</w:t>
            </w:r>
          </w:p>
        </w:tc>
        <w:tc>
          <w:tcPr>
            <w:tcW w:w="1887" w:type="dxa"/>
            <w:vAlign w:val="center"/>
          </w:tcPr>
          <w:p w14:paraId="7FBDA091" w14:textId="347D8C3D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无连接</w:t>
            </w:r>
          </w:p>
        </w:tc>
        <w:tc>
          <w:tcPr>
            <w:tcW w:w="1702" w:type="dxa"/>
            <w:vAlign w:val="center"/>
          </w:tcPr>
          <w:p w14:paraId="28C5E658" w14:textId="77777777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NC</w:t>
            </w:r>
          </w:p>
        </w:tc>
        <w:tc>
          <w:tcPr>
            <w:tcW w:w="8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2879F" w14:textId="0357E5A0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</w:p>
        </w:tc>
      </w:tr>
      <w:tr w:rsidR="00E270EE" w14:paraId="69E59B12" w14:textId="77777777" w:rsidTr="001F7705">
        <w:trPr>
          <w:jc w:val="center"/>
        </w:trPr>
        <w:tc>
          <w:tcPr>
            <w:tcW w:w="12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193905" w14:textId="77777777" w:rsidR="00E270EE" w:rsidRDefault="00E270EE" w:rsidP="00E270EE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10</w:t>
            </w:r>
          </w:p>
        </w:tc>
        <w:tc>
          <w:tcPr>
            <w:tcW w:w="178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AD3ED8" w14:textId="77777777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NC</w:t>
            </w:r>
          </w:p>
        </w:tc>
        <w:tc>
          <w:tcPr>
            <w:tcW w:w="1887" w:type="dxa"/>
            <w:vAlign w:val="center"/>
          </w:tcPr>
          <w:p w14:paraId="1450CFFE" w14:textId="4F79E29E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无连接</w:t>
            </w:r>
          </w:p>
        </w:tc>
        <w:tc>
          <w:tcPr>
            <w:tcW w:w="1702" w:type="dxa"/>
            <w:vAlign w:val="center"/>
          </w:tcPr>
          <w:p w14:paraId="7B480FD9" w14:textId="77777777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NC</w:t>
            </w:r>
          </w:p>
        </w:tc>
        <w:tc>
          <w:tcPr>
            <w:tcW w:w="8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94EA1A" w14:textId="5E10E964" w:rsidR="00E270EE" w:rsidRDefault="00E270EE" w:rsidP="00E270EE">
            <w:pPr>
              <w:contextualSpacing/>
              <w:rPr>
                <w:rFonts w:hint="eastAsia"/>
                <w:szCs w:val="21"/>
              </w:rPr>
            </w:pPr>
          </w:p>
        </w:tc>
      </w:tr>
    </w:tbl>
    <w:p w14:paraId="444A1DEB" w14:textId="7D8FF45D" w:rsidR="00AA5C44" w:rsidRDefault="00AA5C44" w:rsidP="000D34F5">
      <w:pPr>
        <w:ind w:firstLineChars="200" w:firstLine="420"/>
        <w:rPr>
          <w:rFonts w:hint="eastAsia"/>
        </w:rPr>
      </w:pPr>
      <w:r>
        <w:rPr>
          <w:rFonts w:hint="eastAsia"/>
        </w:rPr>
        <w:t>综合通讯 航插插座定义</w:t>
      </w:r>
    </w:p>
    <w:tbl>
      <w:tblPr>
        <w:tblW w:w="7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7"/>
        <w:gridCol w:w="1436"/>
        <w:gridCol w:w="3014"/>
        <w:gridCol w:w="1661"/>
      </w:tblGrid>
      <w:tr w:rsidR="00662F86" w14:paraId="408D2778" w14:textId="4C473B0A" w:rsidTr="00C37B28">
        <w:trPr>
          <w:tblHeader/>
          <w:jc w:val="center"/>
        </w:trPr>
        <w:tc>
          <w:tcPr>
            <w:tcW w:w="1117" w:type="dxa"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BD1873" w14:textId="77777777" w:rsidR="00662F86" w:rsidRDefault="00662F86" w:rsidP="003217E5">
            <w:pPr>
              <w:contextualSpacing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针脚</w:t>
            </w:r>
          </w:p>
        </w:tc>
        <w:tc>
          <w:tcPr>
            <w:tcW w:w="1436" w:type="dxa"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FBEDB" w14:textId="77777777" w:rsidR="00662F86" w:rsidRDefault="00662F86" w:rsidP="003217E5">
            <w:pPr>
              <w:contextualSpacing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信号名</w:t>
            </w:r>
          </w:p>
        </w:tc>
        <w:tc>
          <w:tcPr>
            <w:tcW w:w="3014" w:type="dxa"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29B18D" w14:textId="77777777" w:rsidR="00662F86" w:rsidRDefault="00662F86" w:rsidP="003217E5">
            <w:pPr>
              <w:contextualSpacing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说明</w:t>
            </w:r>
          </w:p>
        </w:tc>
        <w:tc>
          <w:tcPr>
            <w:tcW w:w="1661" w:type="dxa"/>
            <w:shd w:val="clear" w:color="auto" w:fill="D9E2F3" w:themeFill="accent1" w:themeFillTint="33"/>
          </w:tcPr>
          <w:p w14:paraId="63B0CD44" w14:textId="30EE8271" w:rsidR="00662F86" w:rsidRDefault="00662F86" w:rsidP="003217E5">
            <w:pPr>
              <w:contextualSpacing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网线颜色对应</w:t>
            </w:r>
          </w:p>
        </w:tc>
      </w:tr>
      <w:tr w:rsidR="00662F86" w14:paraId="725CB53D" w14:textId="10BF935B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2FF7BF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400300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_DA+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BFDBB7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/>
                <w:szCs w:val="21"/>
              </w:rPr>
              <w:t>A</w:t>
            </w:r>
            <w:r>
              <w:rPr>
                <w:rFonts w:ascii="Times New Roman" w:eastAsia="宋体" w:hAnsi="Times New Roman" w:cs="Times New Roman"/>
                <w:szCs w:val="21"/>
              </w:rPr>
              <w:t>正</w:t>
            </w:r>
          </w:p>
        </w:tc>
        <w:tc>
          <w:tcPr>
            <w:tcW w:w="1661" w:type="dxa"/>
          </w:tcPr>
          <w:p w14:paraId="2084C1E2" w14:textId="1E7BAB45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2-白橙</w:t>
            </w:r>
          </w:p>
        </w:tc>
      </w:tr>
      <w:tr w:rsidR="00662F86" w14:paraId="61857EEB" w14:textId="200EBAF1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A1D7D4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E1BDE8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_DA-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3F113F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/>
                <w:szCs w:val="21"/>
              </w:rPr>
              <w:t>A</w:t>
            </w:r>
            <w:r>
              <w:rPr>
                <w:rFonts w:ascii="Times New Roman" w:eastAsia="宋体" w:hAnsi="Times New Roman" w:cs="Times New Roman"/>
                <w:szCs w:val="21"/>
              </w:rPr>
              <w:t>负</w:t>
            </w:r>
          </w:p>
        </w:tc>
        <w:tc>
          <w:tcPr>
            <w:tcW w:w="1661" w:type="dxa"/>
          </w:tcPr>
          <w:p w14:paraId="70268019" w14:textId="096641BF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2-橙</w:t>
            </w:r>
          </w:p>
        </w:tc>
      </w:tr>
      <w:tr w:rsidR="00662F86" w14:paraId="313C3667" w14:textId="100D230A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62EB71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EF215F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_DB+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E012C0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/>
                <w:szCs w:val="21"/>
              </w:rPr>
              <w:t>B</w:t>
            </w:r>
            <w:r>
              <w:rPr>
                <w:rFonts w:ascii="Times New Roman" w:eastAsia="宋体" w:hAnsi="Times New Roman" w:cs="Times New Roman"/>
                <w:szCs w:val="21"/>
              </w:rPr>
              <w:t>正</w:t>
            </w:r>
          </w:p>
        </w:tc>
        <w:tc>
          <w:tcPr>
            <w:tcW w:w="1661" w:type="dxa"/>
          </w:tcPr>
          <w:p w14:paraId="6305F618" w14:textId="32F50166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2-白绿</w:t>
            </w:r>
          </w:p>
        </w:tc>
      </w:tr>
      <w:tr w:rsidR="00662F86" w14:paraId="219C4039" w14:textId="76BEF126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FFE18F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7D2A7B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_DB-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D36A28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/>
                <w:szCs w:val="21"/>
              </w:rPr>
              <w:t>B</w:t>
            </w:r>
            <w:r>
              <w:rPr>
                <w:rFonts w:ascii="Times New Roman" w:eastAsia="宋体" w:hAnsi="Times New Roman" w:cs="Times New Roman"/>
                <w:szCs w:val="21"/>
              </w:rPr>
              <w:t>负</w:t>
            </w:r>
          </w:p>
        </w:tc>
        <w:tc>
          <w:tcPr>
            <w:tcW w:w="1661" w:type="dxa"/>
          </w:tcPr>
          <w:p w14:paraId="1636375E" w14:textId="7C4364B1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2-绿</w:t>
            </w:r>
          </w:p>
        </w:tc>
      </w:tr>
      <w:tr w:rsidR="00662F86" w14:paraId="5370CA7B" w14:textId="38F6CEAA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588D53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3248A0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_DA+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18E0B2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/>
                <w:szCs w:val="21"/>
              </w:rPr>
              <w:t>A</w:t>
            </w:r>
            <w:r>
              <w:rPr>
                <w:rFonts w:ascii="Times New Roman" w:eastAsia="宋体" w:hAnsi="Times New Roman" w:cs="Times New Roman"/>
                <w:szCs w:val="21"/>
              </w:rPr>
              <w:t>正</w:t>
            </w:r>
          </w:p>
        </w:tc>
        <w:tc>
          <w:tcPr>
            <w:tcW w:w="1661" w:type="dxa"/>
          </w:tcPr>
          <w:p w14:paraId="6F632E77" w14:textId="407AD4CF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3-白橙</w:t>
            </w:r>
          </w:p>
        </w:tc>
      </w:tr>
      <w:tr w:rsidR="00662F86" w14:paraId="25E3C103" w14:textId="4AFA7BD9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4A4E8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07120E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_DA-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4C5849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/>
                <w:szCs w:val="21"/>
              </w:rPr>
              <w:t>A</w:t>
            </w:r>
            <w:r>
              <w:rPr>
                <w:rFonts w:ascii="Times New Roman" w:eastAsia="宋体" w:hAnsi="Times New Roman" w:cs="Times New Roman"/>
                <w:szCs w:val="21"/>
              </w:rPr>
              <w:t>负</w:t>
            </w:r>
          </w:p>
        </w:tc>
        <w:tc>
          <w:tcPr>
            <w:tcW w:w="1661" w:type="dxa"/>
          </w:tcPr>
          <w:p w14:paraId="066E0DF9" w14:textId="4342E270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3-橙</w:t>
            </w:r>
          </w:p>
        </w:tc>
      </w:tr>
      <w:tr w:rsidR="00662F86" w14:paraId="54A9DB2A" w14:textId="471AD0A4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70576C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D6A113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_DB+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EE43BF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/>
                <w:szCs w:val="21"/>
              </w:rPr>
              <w:t>B</w:t>
            </w:r>
            <w:r>
              <w:rPr>
                <w:rFonts w:ascii="Times New Roman" w:eastAsia="宋体" w:hAnsi="Times New Roman" w:cs="Times New Roman"/>
                <w:szCs w:val="21"/>
              </w:rPr>
              <w:t>正</w:t>
            </w:r>
          </w:p>
        </w:tc>
        <w:tc>
          <w:tcPr>
            <w:tcW w:w="1661" w:type="dxa"/>
          </w:tcPr>
          <w:p w14:paraId="6AC2EC7B" w14:textId="77F5C956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3-白绿</w:t>
            </w:r>
          </w:p>
        </w:tc>
      </w:tr>
      <w:tr w:rsidR="00662F86" w14:paraId="6DB977EC" w14:textId="52F720C5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49BFDD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8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24074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_DB-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7F5A56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/>
                <w:szCs w:val="21"/>
              </w:rPr>
              <w:t>B</w:t>
            </w:r>
            <w:r>
              <w:rPr>
                <w:rFonts w:ascii="Times New Roman" w:eastAsia="宋体" w:hAnsi="Times New Roman" w:cs="Times New Roman"/>
                <w:szCs w:val="21"/>
              </w:rPr>
              <w:t>负</w:t>
            </w:r>
          </w:p>
        </w:tc>
        <w:tc>
          <w:tcPr>
            <w:tcW w:w="1661" w:type="dxa"/>
          </w:tcPr>
          <w:p w14:paraId="6DB10998" w14:textId="2B39E29A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3-绿</w:t>
            </w:r>
          </w:p>
        </w:tc>
      </w:tr>
      <w:tr w:rsidR="00662F86" w14:paraId="43AF9741" w14:textId="3BC9F8DE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3A7B09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9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F1477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_D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C</w:t>
            </w:r>
            <w:r>
              <w:rPr>
                <w:rFonts w:ascii="Times New Roman" w:eastAsia="宋体" w:hAnsi="Times New Roman" w:cs="Times New Roman"/>
                <w:szCs w:val="21"/>
              </w:rPr>
              <w:t>+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10C702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C</w:t>
            </w:r>
            <w:r>
              <w:rPr>
                <w:rFonts w:ascii="Times New Roman" w:eastAsia="宋体" w:hAnsi="Times New Roman" w:cs="Times New Roman"/>
                <w:szCs w:val="21"/>
              </w:rPr>
              <w:t>正</w:t>
            </w:r>
          </w:p>
        </w:tc>
        <w:tc>
          <w:tcPr>
            <w:tcW w:w="1661" w:type="dxa"/>
          </w:tcPr>
          <w:p w14:paraId="4E5D1ECF" w14:textId="66B6F93F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3-蓝</w:t>
            </w:r>
          </w:p>
        </w:tc>
      </w:tr>
      <w:tr w:rsidR="00662F86" w14:paraId="0A8476B5" w14:textId="6573D3F2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4A83C3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10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AD9FF0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_D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C</w:t>
            </w: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DD9AB3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C</w:t>
            </w:r>
            <w:r>
              <w:rPr>
                <w:rFonts w:ascii="Times New Roman" w:eastAsia="宋体" w:hAnsi="Times New Roman" w:cs="Times New Roman"/>
                <w:szCs w:val="21"/>
              </w:rPr>
              <w:t>负</w:t>
            </w:r>
          </w:p>
        </w:tc>
        <w:tc>
          <w:tcPr>
            <w:tcW w:w="1661" w:type="dxa"/>
          </w:tcPr>
          <w:p w14:paraId="2796E892" w14:textId="1484D4C9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3-白蓝</w:t>
            </w:r>
          </w:p>
        </w:tc>
      </w:tr>
      <w:tr w:rsidR="00662F86" w14:paraId="7D2AF160" w14:textId="6364F3F7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CAC1A5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11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7390C6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NC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85F594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无连接</w:t>
            </w:r>
          </w:p>
        </w:tc>
        <w:tc>
          <w:tcPr>
            <w:tcW w:w="1661" w:type="dxa"/>
          </w:tcPr>
          <w:p w14:paraId="32F03D26" w14:textId="77777777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2F86" w14:paraId="030AC5BA" w14:textId="45669C4B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7ADC12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12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598378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NC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155FD8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无连接</w:t>
            </w:r>
          </w:p>
        </w:tc>
        <w:tc>
          <w:tcPr>
            <w:tcW w:w="1661" w:type="dxa"/>
          </w:tcPr>
          <w:p w14:paraId="0C86B9A6" w14:textId="77777777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2F86" w14:paraId="039B6BC9" w14:textId="278CC4F6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502565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B76FB4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NC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453F55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无连接</w:t>
            </w:r>
          </w:p>
        </w:tc>
        <w:tc>
          <w:tcPr>
            <w:tcW w:w="1661" w:type="dxa"/>
          </w:tcPr>
          <w:p w14:paraId="5E6CD8EC" w14:textId="77777777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2F86" w14:paraId="22621B28" w14:textId="10CAC17C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82B191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14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E306AE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NC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84168D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无连接</w:t>
            </w:r>
          </w:p>
        </w:tc>
        <w:tc>
          <w:tcPr>
            <w:tcW w:w="1661" w:type="dxa"/>
          </w:tcPr>
          <w:p w14:paraId="4D6D6D2A" w14:textId="77777777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2F86" w14:paraId="15FD7E10" w14:textId="7A01CA28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B891CB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15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BDDE6E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_DC+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0AF8F4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/>
                <w:szCs w:val="21"/>
              </w:rPr>
              <w:t>C</w:t>
            </w:r>
            <w:r>
              <w:rPr>
                <w:rFonts w:ascii="Times New Roman" w:eastAsia="宋体" w:hAnsi="Times New Roman" w:cs="Times New Roman"/>
                <w:szCs w:val="21"/>
              </w:rPr>
              <w:t>正</w:t>
            </w:r>
          </w:p>
        </w:tc>
        <w:tc>
          <w:tcPr>
            <w:tcW w:w="1661" w:type="dxa"/>
          </w:tcPr>
          <w:p w14:paraId="31B561EF" w14:textId="46E3CFE7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2-蓝</w:t>
            </w:r>
          </w:p>
        </w:tc>
      </w:tr>
      <w:tr w:rsidR="00662F86" w14:paraId="2199AF59" w14:textId="167ADBFA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D9E1FD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16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BF66E7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_DC-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DB640A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/>
                <w:szCs w:val="21"/>
              </w:rPr>
              <w:t>C</w:t>
            </w:r>
            <w:r>
              <w:rPr>
                <w:rFonts w:ascii="Times New Roman" w:eastAsia="宋体" w:hAnsi="Times New Roman" w:cs="Times New Roman"/>
                <w:szCs w:val="21"/>
              </w:rPr>
              <w:t>负</w:t>
            </w:r>
          </w:p>
        </w:tc>
        <w:tc>
          <w:tcPr>
            <w:tcW w:w="1661" w:type="dxa"/>
          </w:tcPr>
          <w:p w14:paraId="0255CA9C" w14:textId="2CABA331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2-白蓝</w:t>
            </w:r>
          </w:p>
        </w:tc>
      </w:tr>
      <w:tr w:rsidR="00662F86" w14:paraId="4CEBA5B5" w14:textId="304A6C69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E8A966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B76D25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_DD+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E2FC09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>
              <w:rPr>
                <w:rFonts w:ascii="Times New Roman" w:eastAsia="宋体" w:hAnsi="Times New Roman" w:cs="Times New Roman"/>
                <w:szCs w:val="21"/>
              </w:rPr>
              <w:t>正</w:t>
            </w:r>
          </w:p>
        </w:tc>
        <w:tc>
          <w:tcPr>
            <w:tcW w:w="1661" w:type="dxa"/>
          </w:tcPr>
          <w:p w14:paraId="322DB24B" w14:textId="4FA05336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2-白棕</w:t>
            </w:r>
          </w:p>
        </w:tc>
      </w:tr>
      <w:tr w:rsidR="00662F86" w14:paraId="11326679" w14:textId="1E1DAFEE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40F2B0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18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AB0CEC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_DD-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1BA268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>
              <w:rPr>
                <w:rFonts w:ascii="Times New Roman" w:eastAsia="宋体" w:hAnsi="Times New Roman" w:cs="Times New Roman"/>
                <w:szCs w:val="21"/>
              </w:rPr>
              <w:t>负</w:t>
            </w:r>
          </w:p>
        </w:tc>
        <w:tc>
          <w:tcPr>
            <w:tcW w:w="1661" w:type="dxa"/>
          </w:tcPr>
          <w:p w14:paraId="73F2F847" w14:textId="54A5123C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2-棕</w:t>
            </w:r>
          </w:p>
        </w:tc>
      </w:tr>
      <w:tr w:rsidR="00662F86" w14:paraId="49454792" w14:textId="4B2BAC2F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91D8A4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19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30FD9E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_D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D</w:t>
            </w:r>
            <w:r>
              <w:rPr>
                <w:rFonts w:ascii="Times New Roman" w:eastAsia="宋体" w:hAnsi="Times New Roman" w:cs="Times New Roman"/>
                <w:szCs w:val="21"/>
              </w:rPr>
              <w:t>+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7E81C6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D</w:t>
            </w:r>
            <w:r>
              <w:rPr>
                <w:rFonts w:ascii="Times New Roman" w:eastAsia="宋体" w:hAnsi="Times New Roman" w:cs="Times New Roman"/>
                <w:szCs w:val="21"/>
              </w:rPr>
              <w:t>正</w:t>
            </w:r>
          </w:p>
        </w:tc>
        <w:tc>
          <w:tcPr>
            <w:tcW w:w="1661" w:type="dxa"/>
          </w:tcPr>
          <w:p w14:paraId="65797298" w14:textId="5BB97CE9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3-白棕</w:t>
            </w:r>
          </w:p>
        </w:tc>
      </w:tr>
      <w:tr w:rsidR="00662F86" w14:paraId="29C5E897" w14:textId="7F2E2428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78030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5D643D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ETH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_D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D</w:t>
            </w: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DB57D8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第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路千兆以太网数据对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D</w:t>
            </w:r>
            <w:r>
              <w:rPr>
                <w:rFonts w:ascii="Times New Roman" w:eastAsia="宋体" w:hAnsi="Times New Roman" w:cs="Times New Roman"/>
                <w:szCs w:val="21"/>
              </w:rPr>
              <w:t>负</w:t>
            </w:r>
          </w:p>
        </w:tc>
        <w:tc>
          <w:tcPr>
            <w:tcW w:w="1661" w:type="dxa"/>
          </w:tcPr>
          <w:p w14:paraId="282E04CC" w14:textId="75F9CCCF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1"/>
              </w:rPr>
              <w:t>3-棕</w:t>
            </w:r>
          </w:p>
        </w:tc>
      </w:tr>
      <w:tr w:rsidR="00662F86" w14:paraId="29F5D831" w14:textId="087AE01A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78AAB8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21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3A21B9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RS485_A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2C779F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RS485</w:t>
            </w:r>
            <w:r>
              <w:rPr>
                <w:rFonts w:ascii="Times New Roman" w:eastAsia="宋体" w:hAnsi="Times New Roman" w:cs="Times New Roman"/>
                <w:szCs w:val="21"/>
              </w:rPr>
              <w:t>总线</w:t>
            </w:r>
            <w:r>
              <w:rPr>
                <w:rFonts w:ascii="Times New Roman" w:eastAsia="宋体" w:hAnsi="Times New Roman" w:cs="Times New Roman"/>
                <w:szCs w:val="21"/>
              </w:rPr>
              <w:t>A</w:t>
            </w:r>
            <w:r>
              <w:rPr>
                <w:rFonts w:ascii="Times New Roman" w:eastAsia="宋体" w:hAnsi="Times New Roman" w:cs="Times New Roman"/>
                <w:szCs w:val="21"/>
              </w:rPr>
              <w:t>线</w:t>
            </w:r>
          </w:p>
        </w:tc>
        <w:tc>
          <w:tcPr>
            <w:tcW w:w="1661" w:type="dxa"/>
          </w:tcPr>
          <w:p w14:paraId="6CF3FEB0" w14:textId="77777777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2F86" w14:paraId="7754EC9C" w14:textId="677E9D72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73A9F0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22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4B49BC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RS485_B1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587A33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RS485</w:t>
            </w:r>
            <w:r>
              <w:rPr>
                <w:rFonts w:ascii="Times New Roman" w:eastAsia="宋体" w:hAnsi="Times New Roman" w:cs="Times New Roman"/>
                <w:szCs w:val="21"/>
              </w:rPr>
              <w:t>总线</w:t>
            </w:r>
            <w:r>
              <w:rPr>
                <w:rFonts w:ascii="Times New Roman" w:eastAsia="宋体" w:hAnsi="Times New Roman" w:cs="Times New Roman"/>
                <w:szCs w:val="21"/>
              </w:rPr>
              <w:t>B</w:t>
            </w:r>
            <w:r>
              <w:rPr>
                <w:rFonts w:ascii="Times New Roman" w:eastAsia="宋体" w:hAnsi="Times New Roman" w:cs="Times New Roman"/>
                <w:szCs w:val="21"/>
              </w:rPr>
              <w:t>线</w:t>
            </w:r>
          </w:p>
        </w:tc>
        <w:tc>
          <w:tcPr>
            <w:tcW w:w="1661" w:type="dxa"/>
          </w:tcPr>
          <w:p w14:paraId="7F6B13D3" w14:textId="77777777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2F86" w14:paraId="684BD171" w14:textId="49E477B1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062711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23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157D88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CAN_H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7DB9BF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CAN</w:t>
            </w:r>
            <w:r>
              <w:rPr>
                <w:rFonts w:ascii="Times New Roman" w:eastAsia="宋体" w:hAnsi="Times New Roman" w:cs="Times New Roman"/>
                <w:szCs w:val="21"/>
              </w:rPr>
              <w:t>总线</w:t>
            </w:r>
            <w:r>
              <w:rPr>
                <w:rFonts w:ascii="Times New Roman" w:eastAsia="宋体" w:hAnsi="Times New Roman" w:cs="Times New Roman"/>
                <w:szCs w:val="21"/>
              </w:rPr>
              <w:t>H</w:t>
            </w:r>
            <w:r>
              <w:rPr>
                <w:rFonts w:ascii="Times New Roman" w:eastAsia="宋体" w:hAnsi="Times New Roman" w:cs="Times New Roman"/>
                <w:szCs w:val="21"/>
              </w:rPr>
              <w:t>线</w:t>
            </w:r>
          </w:p>
        </w:tc>
        <w:tc>
          <w:tcPr>
            <w:tcW w:w="1661" w:type="dxa"/>
          </w:tcPr>
          <w:p w14:paraId="5CD0ACD2" w14:textId="77777777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62F86" w14:paraId="3C0E99AE" w14:textId="4C82E73B" w:rsidTr="00C37B28">
        <w:trPr>
          <w:jc w:val="center"/>
        </w:trPr>
        <w:tc>
          <w:tcPr>
            <w:tcW w:w="11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AEBC09" w14:textId="77777777" w:rsidR="00662F86" w:rsidRDefault="00662F86" w:rsidP="00662F86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24</w:t>
            </w:r>
          </w:p>
        </w:tc>
        <w:tc>
          <w:tcPr>
            <w:tcW w:w="14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7072E6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CAN_L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</w:p>
        </w:tc>
        <w:tc>
          <w:tcPr>
            <w:tcW w:w="301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49BEC" w14:textId="77777777" w:rsidR="00662F86" w:rsidRDefault="00662F86" w:rsidP="00662F86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CAN</w:t>
            </w:r>
            <w:r>
              <w:rPr>
                <w:rFonts w:ascii="Times New Roman" w:eastAsia="宋体" w:hAnsi="Times New Roman" w:cs="Times New Roman"/>
                <w:szCs w:val="21"/>
              </w:rPr>
              <w:t>总线</w:t>
            </w:r>
            <w:r>
              <w:rPr>
                <w:rFonts w:ascii="Times New Roman" w:eastAsia="宋体" w:hAnsi="Times New Roman" w:cs="Times New Roman"/>
                <w:szCs w:val="21"/>
              </w:rPr>
              <w:t>L</w:t>
            </w:r>
            <w:r>
              <w:rPr>
                <w:rFonts w:ascii="Times New Roman" w:eastAsia="宋体" w:hAnsi="Times New Roman" w:cs="Times New Roman"/>
                <w:szCs w:val="21"/>
              </w:rPr>
              <w:t>线</w:t>
            </w:r>
          </w:p>
        </w:tc>
        <w:tc>
          <w:tcPr>
            <w:tcW w:w="1661" w:type="dxa"/>
          </w:tcPr>
          <w:p w14:paraId="54ED8E56" w14:textId="77777777" w:rsidR="00662F86" w:rsidRDefault="00662F86" w:rsidP="00662F86">
            <w:pPr>
              <w:contextualSpacing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1E76FACF" w14:textId="6B84F8CC" w:rsidR="005D29EB" w:rsidRDefault="005D29EB" w:rsidP="005D29EB">
      <w:pPr>
        <w:ind w:firstLineChars="200" w:firstLine="420"/>
        <w:rPr>
          <w:rFonts w:hint="eastAsia"/>
        </w:rPr>
      </w:pPr>
      <w:r>
        <w:rPr>
          <w:rFonts w:hint="eastAsia"/>
        </w:rPr>
        <w:t>三、供电交换单元连接说明</w:t>
      </w:r>
    </w:p>
    <w:p w14:paraId="5580A340" w14:textId="77777777" w:rsidR="005D29EB" w:rsidRDefault="005D29EB" w:rsidP="005D29EB">
      <w:pPr>
        <w:ind w:firstLineChars="200" w:firstLine="420"/>
        <w:rPr>
          <w:rFonts w:hint="eastAsia"/>
        </w:rPr>
      </w:pPr>
      <w:r>
        <w:rPr>
          <w:rFonts w:hint="eastAsia"/>
        </w:rPr>
        <w:lastRenderedPageBreak/>
        <w:t>边缘计算单元可对外连接最多4路网络设备。</w:t>
      </w:r>
    </w:p>
    <w:p w14:paraId="3569C526" w14:textId="77DEC224" w:rsidR="00296A89" w:rsidRDefault="005D29EB" w:rsidP="005D29EB">
      <w:pPr>
        <w:jc w:val="center"/>
        <w:rPr>
          <w:rFonts w:hint="eastAsia"/>
        </w:rPr>
      </w:pPr>
      <w:r w:rsidRPr="005D29EB">
        <w:rPr>
          <w:noProof/>
        </w:rPr>
        <w:drawing>
          <wp:inline distT="0" distB="0" distL="0" distR="0" wp14:anchorId="42BF2F98" wp14:editId="7335F5B1">
            <wp:extent cx="5274310" cy="1583055"/>
            <wp:effectExtent l="0" t="0" r="2540" b="0"/>
            <wp:docPr id="11768877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40FE7" w14:textId="77777777" w:rsidR="005D29EB" w:rsidRDefault="005D29EB" w:rsidP="005D29EB">
      <w:pPr>
        <w:ind w:firstLineChars="200" w:firstLine="420"/>
        <w:rPr>
          <w:rFonts w:hint="eastAsia"/>
        </w:rPr>
      </w:pPr>
      <w:r>
        <w:rPr>
          <w:rFonts w:hint="eastAsia"/>
        </w:rPr>
        <w:t>供电口和以太网口配套插头如下所示。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3765"/>
      </w:tblGrid>
      <w:tr w:rsidR="005D29EB" w14:paraId="706302D9" w14:textId="77777777" w:rsidTr="00383D9D">
        <w:tc>
          <w:tcPr>
            <w:tcW w:w="704" w:type="dxa"/>
          </w:tcPr>
          <w:p w14:paraId="6A1308CD" w14:textId="77777777" w:rsidR="005D29EB" w:rsidRPr="00AA5C44" w:rsidRDefault="005D29EB" w:rsidP="00383D9D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3827" w:type="dxa"/>
          </w:tcPr>
          <w:p w14:paraId="77459249" w14:textId="77777777" w:rsidR="005D29EB" w:rsidRPr="00AA5C44" w:rsidRDefault="005D29EB" w:rsidP="00383D9D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边缘端插座名称</w:t>
            </w:r>
          </w:p>
        </w:tc>
        <w:tc>
          <w:tcPr>
            <w:tcW w:w="3765" w:type="dxa"/>
          </w:tcPr>
          <w:p w14:paraId="4309F75A" w14:textId="77777777" w:rsidR="005D29EB" w:rsidRPr="00AA5C44" w:rsidRDefault="005D29EB" w:rsidP="00383D9D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插接所需插座+尾附</w:t>
            </w:r>
          </w:p>
        </w:tc>
      </w:tr>
      <w:tr w:rsidR="005D29EB" w14:paraId="544BAE01" w14:textId="77777777" w:rsidTr="00383D9D">
        <w:tc>
          <w:tcPr>
            <w:tcW w:w="704" w:type="dxa"/>
          </w:tcPr>
          <w:p w14:paraId="21711FCB" w14:textId="77777777" w:rsidR="005D29EB" w:rsidRPr="00AA5C44" w:rsidRDefault="005D29EB" w:rsidP="00383D9D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827" w:type="dxa"/>
          </w:tcPr>
          <w:p w14:paraId="0BDD6406" w14:textId="77777777" w:rsidR="005D29EB" w:rsidRPr="00AA5C44" w:rsidRDefault="005D29EB" w:rsidP="00383D9D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24V OUT（</w:t>
            </w:r>
            <w:r w:rsidRPr="00AA5C44">
              <w:rPr>
                <w:sz w:val="18"/>
                <w:szCs w:val="18"/>
              </w:rPr>
              <w:t>XCNB/14F4-1K1DP40-A-03</w:t>
            </w:r>
            <w:r w:rsidRPr="00AA5C44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765" w:type="dxa"/>
          </w:tcPr>
          <w:p w14:paraId="4752F346" w14:textId="77777777" w:rsidR="005D29EB" w:rsidRPr="00AA5C44" w:rsidRDefault="005D29EB" w:rsidP="00383D9D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 xml:space="preserve">XCN/14T4-1Z1P40 + </w:t>
            </w:r>
            <w:r w:rsidRPr="00AA5C44">
              <w:rPr>
                <w:rFonts w:hint="eastAsia"/>
                <w:sz w:val="18"/>
                <w:szCs w:val="18"/>
                <w:highlight w:val="yellow"/>
              </w:rPr>
              <w:t>XCN/14FJ8P40</w:t>
            </w:r>
          </w:p>
        </w:tc>
      </w:tr>
      <w:tr w:rsidR="005D29EB" w14:paraId="31D1D364" w14:textId="77777777" w:rsidTr="00383D9D">
        <w:tc>
          <w:tcPr>
            <w:tcW w:w="704" w:type="dxa"/>
          </w:tcPr>
          <w:p w14:paraId="765F3394" w14:textId="77777777" w:rsidR="005D29EB" w:rsidRPr="00AA5C44" w:rsidRDefault="005D29EB" w:rsidP="00383D9D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3827" w:type="dxa"/>
          </w:tcPr>
          <w:p w14:paraId="3D4A9F17" w14:textId="77777777" w:rsidR="005D29EB" w:rsidRPr="00AA5C44" w:rsidRDefault="005D29EB" w:rsidP="00383D9D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>以太网（</w:t>
            </w:r>
            <w:r w:rsidRPr="00AA5C44">
              <w:rPr>
                <w:sz w:val="18"/>
                <w:szCs w:val="18"/>
              </w:rPr>
              <w:t>XCNB/14F10Z1DP40-A-03</w:t>
            </w:r>
            <w:r w:rsidRPr="00AA5C44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765" w:type="dxa"/>
          </w:tcPr>
          <w:p w14:paraId="72C6059A" w14:textId="77777777" w:rsidR="005D29EB" w:rsidRPr="00AA5C44" w:rsidRDefault="005D29EB" w:rsidP="00383D9D">
            <w:pPr>
              <w:rPr>
                <w:rFonts w:hint="eastAsia"/>
                <w:sz w:val="18"/>
                <w:szCs w:val="18"/>
              </w:rPr>
            </w:pPr>
            <w:r w:rsidRPr="00AA5C44">
              <w:rPr>
                <w:rFonts w:hint="eastAsia"/>
                <w:sz w:val="18"/>
                <w:szCs w:val="18"/>
              </w:rPr>
              <w:t xml:space="preserve">XCN/14T10K1P40 + </w:t>
            </w:r>
            <w:r w:rsidRPr="00AA5C44">
              <w:rPr>
                <w:rFonts w:hint="eastAsia"/>
                <w:sz w:val="18"/>
                <w:szCs w:val="18"/>
                <w:highlight w:val="yellow"/>
              </w:rPr>
              <w:t>XCN/14FJ8P40</w:t>
            </w:r>
          </w:p>
        </w:tc>
      </w:tr>
    </w:tbl>
    <w:p w14:paraId="0D5EBF19" w14:textId="77777777" w:rsidR="005D29EB" w:rsidRDefault="005D29EB" w:rsidP="005D29EB">
      <w:pPr>
        <w:ind w:firstLineChars="200" w:firstLine="420"/>
        <w:rPr>
          <w:rFonts w:hint="eastAsia"/>
        </w:rPr>
      </w:pPr>
      <w:r>
        <w:rPr>
          <w:rFonts w:hint="eastAsia"/>
        </w:rPr>
        <w:t>备注：黄色文字为尾附，可使用推荐型号，也可以根据自身线缆规格选用其他型号。</w:t>
      </w:r>
    </w:p>
    <w:p w14:paraId="5787FCED" w14:textId="767B3BCE" w:rsidR="005D29EB" w:rsidRDefault="005D29EB" w:rsidP="005D29EB">
      <w:pPr>
        <w:ind w:firstLineChars="200" w:firstLine="420"/>
        <w:rPr>
          <w:rFonts w:hint="eastAsia"/>
        </w:rPr>
      </w:pPr>
      <w:r w:rsidRPr="00AA5C44">
        <w:rPr>
          <w:rFonts w:hint="eastAsia"/>
        </w:rPr>
        <w:t>24V OUT</w:t>
      </w:r>
      <w:r>
        <w:rPr>
          <w:rFonts w:hint="eastAsia"/>
        </w:rPr>
        <w:t>航插插座定义</w:t>
      </w:r>
      <w:r w:rsidR="0013392E">
        <w:rPr>
          <w:rFonts w:hint="eastAsia"/>
        </w:rPr>
        <w:t>（</w:t>
      </w:r>
      <w:r w:rsidR="0013392E" w:rsidRPr="0013392E">
        <w:rPr>
          <w:rFonts w:hint="eastAsia"/>
          <w:color w:val="EE0000"/>
          <w:highlight w:val="yellow"/>
        </w:rPr>
        <w:t>焊接时仅焊接1和4芯，2和3芯必须悬空</w:t>
      </w:r>
      <w:r w:rsidR="0013392E">
        <w:rPr>
          <w:rFonts w:hint="eastAsia"/>
        </w:rPr>
        <w:t>）</w:t>
      </w: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2262"/>
        <w:gridCol w:w="4253"/>
      </w:tblGrid>
      <w:tr w:rsidR="005D29EB" w14:paraId="306F2ED7" w14:textId="77777777" w:rsidTr="00383D9D">
        <w:trPr>
          <w:tblHeader/>
          <w:jc w:val="center"/>
        </w:trPr>
        <w:tc>
          <w:tcPr>
            <w:tcW w:w="1702" w:type="dxa"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308221" w14:textId="77777777" w:rsidR="005D29EB" w:rsidRDefault="005D29EB" w:rsidP="00383D9D">
            <w:pPr>
              <w:contextualSpacing/>
              <w:jc w:val="center"/>
              <w:rPr>
                <w:rFonts w:hint="eastAsia"/>
                <w:b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Cs w:val="24"/>
              </w:rPr>
              <w:t>针脚</w:t>
            </w:r>
          </w:p>
        </w:tc>
        <w:tc>
          <w:tcPr>
            <w:tcW w:w="2262" w:type="dxa"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FCFA84" w14:textId="77777777" w:rsidR="005D29EB" w:rsidRDefault="005D29EB" w:rsidP="00383D9D">
            <w:pPr>
              <w:contextualSpacing/>
              <w:jc w:val="center"/>
              <w:rPr>
                <w:rFonts w:hint="eastAsia"/>
                <w:b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Cs w:val="24"/>
              </w:rPr>
              <w:t>信号名</w:t>
            </w:r>
          </w:p>
        </w:tc>
        <w:tc>
          <w:tcPr>
            <w:tcW w:w="4253" w:type="dxa"/>
            <w:shd w:val="clear" w:color="auto" w:fill="D9E2F3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235B37" w14:textId="77777777" w:rsidR="005D29EB" w:rsidRDefault="005D29EB" w:rsidP="00383D9D">
            <w:pPr>
              <w:contextualSpacing/>
              <w:jc w:val="center"/>
              <w:rPr>
                <w:rFonts w:hint="eastAsia"/>
                <w:b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Cs w:val="24"/>
              </w:rPr>
              <w:t>说明</w:t>
            </w:r>
          </w:p>
        </w:tc>
      </w:tr>
      <w:tr w:rsidR="005D29EB" w14:paraId="1C2B82A1" w14:textId="77777777" w:rsidTr="00383D9D">
        <w:trPr>
          <w:jc w:val="center"/>
        </w:trPr>
        <w:tc>
          <w:tcPr>
            <w:tcW w:w="170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64AA20" w14:textId="77777777" w:rsidR="005D29EB" w:rsidRDefault="005D29EB" w:rsidP="00383D9D">
            <w:pPr>
              <w:contextualSpacing/>
              <w:jc w:val="center"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1</w:t>
            </w:r>
          </w:p>
        </w:tc>
        <w:tc>
          <w:tcPr>
            <w:tcW w:w="22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DF5410" w14:textId="77777777" w:rsidR="005D29EB" w:rsidRDefault="005D29EB" w:rsidP="00383D9D">
            <w:pPr>
              <w:contextualSpacing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+24V</w:t>
            </w:r>
          </w:p>
        </w:tc>
        <w:tc>
          <w:tcPr>
            <w:tcW w:w="425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A89366" w14:textId="77777777" w:rsidR="005D29EB" w:rsidRDefault="005D29EB" w:rsidP="00383D9D">
            <w:pPr>
              <w:contextualSpacing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24V</w:t>
            </w:r>
            <w:r>
              <w:rPr>
                <w:rFonts w:ascii="Times New Roman" w:eastAsia="宋体" w:hAnsi="Times New Roman" w:cs="Times New Roman"/>
                <w:szCs w:val="24"/>
              </w:rPr>
              <w:t>直流正极</w:t>
            </w:r>
          </w:p>
        </w:tc>
      </w:tr>
      <w:tr w:rsidR="005D29EB" w14:paraId="48896ADD" w14:textId="77777777" w:rsidTr="00383D9D">
        <w:trPr>
          <w:jc w:val="center"/>
        </w:trPr>
        <w:tc>
          <w:tcPr>
            <w:tcW w:w="170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F1468" w14:textId="77777777" w:rsidR="005D29EB" w:rsidRDefault="005D29EB" w:rsidP="00383D9D">
            <w:pPr>
              <w:contextualSpacing/>
              <w:jc w:val="center"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2</w:t>
            </w:r>
          </w:p>
        </w:tc>
        <w:tc>
          <w:tcPr>
            <w:tcW w:w="22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FEC348" w14:textId="4DE94522" w:rsidR="005D29EB" w:rsidRDefault="0013392E" w:rsidP="00383D9D">
            <w:pPr>
              <w:contextualSpacing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-</w:t>
            </w:r>
          </w:p>
        </w:tc>
        <w:tc>
          <w:tcPr>
            <w:tcW w:w="425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967168" w14:textId="7B9729B5" w:rsidR="005D29EB" w:rsidRDefault="0013392E" w:rsidP="00383D9D">
            <w:pPr>
              <w:contextualSpacing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-</w:t>
            </w:r>
          </w:p>
        </w:tc>
      </w:tr>
      <w:tr w:rsidR="005D29EB" w14:paraId="522FA30E" w14:textId="77777777" w:rsidTr="00383D9D">
        <w:trPr>
          <w:jc w:val="center"/>
        </w:trPr>
        <w:tc>
          <w:tcPr>
            <w:tcW w:w="170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D57015" w14:textId="77777777" w:rsidR="005D29EB" w:rsidRDefault="005D29EB" w:rsidP="00383D9D">
            <w:pPr>
              <w:contextualSpacing/>
              <w:jc w:val="center"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3</w:t>
            </w:r>
          </w:p>
        </w:tc>
        <w:tc>
          <w:tcPr>
            <w:tcW w:w="22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39C0A0" w14:textId="090E1062" w:rsidR="005D29EB" w:rsidRDefault="0013392E" w:rsidP="00383D9D">
            <w:pPr>
              <w:contextualSpacing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-</w:t>
            </w:r>
          </w:p>
        </w:tc>
        <w:tc>
          <w:tcPr>
            <w:tcW w:w="425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9FA2A6" w14:textId="7128081A" w:rsidR="005D29EB" w:rsidRDefault="0013392E" w:rsidP="00383D9D">
            <w:pPr>
              <w:contextualSpacing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-</w:t>
            </w:r>
          </w:p>
        </w:tc>
      </w:tr>
      <w:tr w:rsidR="005D29EB" w14:paraId="13EE8E6A" w14:textId="77777777" w:rsidTr="00383D9D">
        <w:trPr>
          <w:jc w:val="center"/>
        </w:trPr>
        <w:tc>
          <w:tcPr>
            <w:tcW w:w="170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8F2762" w14:textId="77777777" w:rsidR="005D29EB" w:rsidRDefault="005D29EB" w:rsidP="00383D9D">
            <w:pPr>
              <w:contextualSpacing/>
              <w:jc w:val="center"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4</w:t>
            </w:r>
          </w:p>
        </w:tc>
        <w:tc>
          <w:tcPr>
            <w:tcW w:w="22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E67F2A" w14:textId="77777777" w:rsidR="005D29EB" w:rsidRDefault="005D29EB" w:rsidP="00383D9D">
            <w:pPr>
              <w:contextualSpacing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GND</w:t>
            </w:r>
          </w:p>
        </w:tc>
        <w:tc>
          <w:tcPr>
            <w:tcW w:w="425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A960AD" w14:textId="77777777" w:rsidR="005D29EB" w:rsidRDefault="005D29EB" w:rsidP="00383D9D">
            <w:pPr>
              <w:contextualSpacing/>
              <w:rPr>
                <w:rFonts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电源地</w:t>
            </w:r>
          </w:p>
        </w:tc>
      </w:tr>
    </w:tbl>
    <w:p w14:paraId="407CCDD7" w14:textId="77777777" w:rsidR="00F17B2B" w:rsidRDefault="00F17B2B" w:rsidP="005D29EB">
      <w:pPr>
        <w:jc w:val="center"/>
        <w:rPr>
          <w:rFonts w:hint="eastAsia"/>
        </w:rPr>
      </w:pPr>
    </w:p>
    <w:p w14:paraId="4E55975B" w14:textId="6D52AC42" w:rsidR="005D29EB" w:rsidRDefault="005D29EB" w:rsidP="005D29EB">
      <w:pPr>
        <w:ind w:firstLineChars="200" w:firstLine="420"/>
        <w:rPr>
          <w:rFonts w:hint="eastAsia"/>
        </w:rPr>
      </w:pPr>
      <w:r>
        <w:rPr>
          <w:rFonts w:hint="eastAsia"/>
        </w:rPr>
        <w:t>1G 航插插座定义</w:t>
      </w:r>
    </w:p>
    <w:tbl>
      <w:tblPr>
        <w:tblW w:w="6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2268"/>
        <w:gridCol w:w="1656"/>
        <w:gridCol w:w="1069"/>
      </w:tblGrid>
      <w:tr w:rsidR="005D29EB" w14:paraId="47835B59" w14:textId="77777777" w:rsidTr="00F17B2B">
        <w:trPr>
          <w:trHeight w:val="197"/>
          <w:tblHeader/>
          <w:jc w:val="center"/>
        </w:trPr>
        <w:tc>
          <w:tcPr>
            <w:tcW w:w="562" w:type="dxa"/>
            <w:vMerge w:val="restart"/>
            <w:shd w:val="clear" w:color="auto" w:fill="D9E2F3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CED2CC" w14:textId="77777777" w:rsidR="005D29EB" w:rsidRDefault="005D29EB" w:rsidP="00383D9D">
            <w:pPr>
              <w:contextualSpacing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针脚</w:t>
            </w:r>
          </w:p>
        </w:tc>
        <w:tc>
          <w:tcPr>
            <w:tcW w:w="5058" w:type="dxa"/>
            <w:gridSpan w:val="3"/>
            <w:shd w:val="clear" w:color="auto" w:fill="D9E2F3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79A876" w14:textId="77777777" w:rsidR="005D29EB" w:rsidRDefault="005D29EB" w:rsidP="00383D9D">
            <w:pPr>
              <w:contextualSpacing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信号名</w:t>
            </w:r>
          </w:p>
        </w:tc>
        <w:tc>
          <w:tcPr>
            <w:tcW w:w="1069" w:type="dxa"/>
            <w:vMerge w:val="restart"/>
            <w:shd w:val="clear" w:color="auto" w:fill="D9E2F3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40943B" w14:textId="77777777" w:rsidR="005D29EB" w:rsidRDefault="005D29EB" w:rsidP="00383D9D">
            <w:pPr>
              <w:contextualSpacing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说明</w:t>
            </w:r>
          </w:p>
        </w:tc>
      </w:tr>
      <w:tr w:rsidR="00F17B2B" w14:paraId="4B00A2BB" w14:textId="77777777" w:rsidTr="00F17B2B">
        <w:trPr>
          <w:trHeight w:val="196"/>
          <w:tblHeader/>
          <w:jc w:val="center"/>
        </w:trPr>
        <w:tc>
          <w:tcPr>
            <w:tcW w:w="562" w:type="dxa"/>
            <w:vMerge/>
            <w:shd w:val="clear" w:color="auto" w:fill="D9E2F3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543CDA" w14:textId="77777777" w:rsidR="00F17B2B" w:rsidRDefault="00F17B2B" w:rsidP="00383D9D">
            <w:pPr>
              <w:contextualSpacing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134" w:type="dxa"/>
            <w:shd w:val="clear" w:color="auto" w:fill="D9E2F3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AF30AA" w14:textId="77777777" w:rsidR="00F17B2B" w:rsidRDefault="00F17B2B" w:rsidP="00383D9D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G1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J17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4D33212C" w14:textId="355A9BB8" w:rsidR="00F17B2B" w:rsidRDefault="00F17B2B" w:rsidP="00383D9D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说明</w:t>
            </w:r>
          </w:p>
        </w:tc>
        <w:tc>
          <w:tcPr>
            <w:tcW w:w="1656" w:type="dxa"/>
            <w:shd w:val="clear" w:color="auto" w:fill="D9E2F3" w:themeFill="accent1" w:themeFillTint="33"/>
            <w:vAlign w:val="center"/>
          </w:tcPr>
          <w:p w14:paraId="1D0018A6" w14:textId="24E8C807" w:rsidR="00F17B2B" w:rsidRDefault="00F17B2B" w:rsidP="00383D9D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网线颜色定义</w:t>
            </w:r>
          </w:p>
        </w:tc>
        <w:tc>
          <w:tcPr>
            <w:tcW w:w="1069" w:type="dxa"/>
            <w:vMerge/>
            <w:shd w:val="clear" w:color="auto" w:fill="D9E2F3" w:themeFill="accent1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E4F9B" w14:textId="77777777" w:rsidR="00F17B2B" w:rsidRDefault="00F17B2B" w:rsidP="00383D9D">
            <w:pPr>
              <w:contextualSpacing/>
              <w:jc w:val="center"/>
              <w:rPr>
                <w:rFonts w:hint="eastAsia"/>
                <w:b/>
                <w:szCs w:val="21"/>
              </w:rPr>
            </w:pPr>
          </w:p>
        </w:tc>
      </w:tr>
      <w:tr w:rsidR="00F17B2B" w14:paraId="0CAEB37D" w14:textId="77777777" w:rsidTr="00F17B2B">
        <w:trPr>
          <w:jc w:val="center"/>
        </w:trPr>
        <w:tc>
          <w:tcPr>
            <w:tcW w:w="5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FCD53" w14:textId="77777777" w:rsidR="00F17B2B" w:rsidRDefault="00F17B2B" w:rsidP="00F17B2B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4F0D9" w14:textId="77777777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cs="Times New Roman" w:hint="eastAsia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D</w:t>
            </w:r>
            <w:r>
              <w:rPr>
                <w:rFonts w:ascii="Times New Roman" w:eastAsia="宋体" w:hAnsi="Times New Roman" w:cs="Times New Roman"/>
                <w:szCs w:val="21"/>
              </w:rPr>
              <w:t>+</w:t>
            </w: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813143" w14:textId="2C814E2C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cs="Times New Roman" w:hint="eastAsia"/>
                <w:szCs w:val="21"/>
              </w:rPr>
              <w:t>D</w:t>
            </w:r>
            <w:r>
              <w:rPr>
                <w:rFonts w:ascii="Times New Roman" w:eastAsia="宋体" w:hAnsi="Times New Roman" w:cs="Times New Roman"/>
                <w:szCs w:val="21"/>
              </w:rPr>
              <w:t>正</w:t>
            </w:r>
          </w:p>
        </w:tc>
        <w:tc>
          <w:tcPr>
            <w:tcW w:w="165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53CC43" w14:textId="6FE5C71B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白棕</w:t>
            </w:r>
          </w:p>
        </w:tc>
        <w:tc>
          <w:tcPr>
            <w:tcW w:w="10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D0147D" w14:textId="57812870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</w:p>
        </w:tc>
      </w:tr>
      <w:tr w:rsidR="00F17B2B" w14:paraId="1D81D965" w14:textId="77777777" w:rsidTr="00F17B2B">
        <w:trPr>
          <w:jc w:val="center"/>
        </w:trPr>
        <w:tc>
          <w:tcPr>
            <w:tcW w:w="5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287F1B" w14:textId="77777777" w:rsidR="00F17B2B" w:rsidRDefault="00F17B2B" w:rsidP="00F17B2B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A0E73B" w14:textId="77777777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cs="Times New Roman" w:hint="eastAsia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B+</w:t>
            </w: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469FA" w14:textId="77A0AE92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cs="Times New Roman" w:hint="eastAsia"/>
                <w:szCs w:val="21"/>
              </w:rPr>
              <w:t>B正</w:t>
            </w:r>
          </w:p>
        </w:tc>
        <w:tc>
          <w:tcPr>
            <w:tcW w:w="165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764E69" w14:textId="79AA9920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白绿</w:t>
            </w:r>
          </w:p>
        </w:tc>
        <w:tc>
          <w:tcPr>
            <w:tcW w:w="10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AAFB92" w14:textId="10F9328C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</w:p>
        </w:tc>
      </w:tr>
      <w:tr w:rsidR="00F17B2B" w14:paraId="6538D0D6" w14:textId="77777777" w:rsidTr="00F17B2B">
        <w:trPr>
          <w:jc w:val="center"/>
        </w:trPr>
        <w:tc>
          <w:tcPr>
            <w:tcW w:w="5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7DCADD" w14:textId="77777777" w:rsidR="00F17B2B" w:rsidRDefault="00F17B2B" w:rsidP="00F17B2B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C4B97" w14:textId="77777777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cs="Times New Roman" w:hint="eastAsia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D-</w:t>
            </w: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E4B137" w14:textId="6A5606E8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cs="Times New Roman" w:hint="eastAsia"/>
                <w:szCs w:val="21"/>
              </w:rPr>
              <w:t>D负</w:t>
            </w:r>
          </w:p>
        </w:tc>
        <w:tc>
          <w:tcPr>
            <w:tcW w:w="165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CC30DB" w14:textId="3F9FEA7C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棕</w:t>
            </w:r>
          </w:p>
        </w:tc>
        <w:tc>
          <w:tcPr>
            <w:tcW w:w="10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B1747" w14:textId="4314E0E1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</w:p>
        </w:tc>
      </w:tr>
      <w:tr w:rsidR="00F17B2B" w14:paraId="24AB3A69" w14:textId="77777777" w:rsidTr="00F17B2B">
        <w:trPr>
          <w:jc w:val="center"/>
        </w:trPr>
        <w:tc>
          <w:tcPr>
            <w:tcW w:w="5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B09DF9" w14:textId="77777777" w:rsidR="00F17B2B" w:rsidRDefault="00F17B2B" w:rsidP="00F17B2B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A93971" w14:textId="77777777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cs="Times New Roman" w:hint="eastAsia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DB-</w:t>
            </w: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CEDA95" w14:textId="0153D378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ascii="Times New Roman" w:eastAsia="宋体" w:hAnsi="Times New Roman" w:cs="Times New Roman"/>
                <w:szCs w:val="21"/>
              </w:rPr>
              <w:t>B</w:t>
            </w:r>
            <w:r>
              <w:rPr>
                <w:rFonts w:ascii="Times New Roman" w:eastAsia="宋体" w:hAnsi="Times New Roman" w:cs="Times New Roman"/>
                <w:szCs w:val="21"/>
              </w:rPr>
              <w:t>负</w:t>
            </w:r>
          </w:p>
        </w:tc>
        <w:tc>
          <w:tcPr>
            <w:tcW w:w="165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15B0B0" w14:textId="7BA0A1E2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绿</w:t>
            </w:r>
          </w:p>
        </w:tc>
        <w:tc>
          <w:tcPr>
            <w:tcW w:w="10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285756" w14:textId="1303DE2D" w:rsidR="00F17B2B" w:rsidRDefault="00F17B2B" w:rsidP="00F17B2B">
            <w:pPr>
              <w:contextualSpacing/>
              <w:jc w:val="center"/>
              <w:rPr>
                <w:rFonts w:hint="eastAsia"/>
                <w:szCs w:val="21"/>
              </w:rPr>
            </w:pPr>
          </w:p>
        </w:tc>
      </w:tr>
      <w:tr w:rsidR="00F17B2B" w14:paraId="5FBB82AA" w14:textId="77777777" w:rsidTr="00F17B2B">
        <w:trPr>
          <w:jc w:val="center"/>
        </w:trPr>
        <w:tc>
          <w:tcPr>
            <w:tcW w:w="5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ECA283" w14:textId="77777777" w:rsidR="00F17B2B" w:rsidRDefault="00F17B2B" w:rsidP="00F17B2B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2369A9" w14:textId="77777777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cs="Times New Roman" w:hint="eastAsia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DC+</w:t>
            </w: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A84B8" w14:textId="07E44643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ascii="Times New Roman" w:eastAsia="宋体" w:hAnsi="Times New Roman" w:cs="Times New Roman"/>
                <w:szCs w:val="21"/>
              </w:rPr>
              <w:t>C</w:t>
            </w:r>
            <w:r>
              <w:rPr>
                <w:rFonts w:ascii="Times New Roman" w:eastAsia="宋体" w:hAnsi="Times New Roman" w:cs="Times New Roman"/>
                <w:szCs w:val="21"/>
              </w:rPr>
              <w:t>正</w:t>
            </w:r>
          </w:p>
        </w:tc>
        <w:tc>
          <w:tcPr>
            <w:tcW w:w="165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6D6495" w14:textId="295D50FE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蓝</w:t>
            </w:r>
          </w:p>
        </w:tc>
        <w:tc>
          <w:tcPr>
            <w:tcW w:w="10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B869B2" w14:textId="166F0DF0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</w:p>
        </w:tc>
      </w:tr>
      <w:tr w:rsidR="00F17B2B" w14:paraId="40F677FB" w14:textId="77777777" w:rsidTr="00F17B2B">
        <w:trPr>
          <w:jc w:val="center"/>
        </w:trPr>
        <w:tc>
          <w:tcPr>
            <w:tcW w:w="5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90AC05" w14:textId="77777777" w:rsidR="00F17B2B" w:rsidRDefault="00F17B2B" w:rsidP="00F17B2B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403BF" w14:textId="77777777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cs="Times New Roman" w:hint="eastAsia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A+</w:t>
            </w: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C1B9E9" w14:textId="5B683D80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cs="Times New Roman" w:hint="eastAsia"/>
                <w:szCs w:val="21"/>
              </w:rPr>
              <w:t>A正</w:t>
            </w:r>
          </w:p>
        </w:tc>
        <w:tc>
          <w:tcPr>
            <w:tcW w:w="165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5CAC5" w14:textId="05C22967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白橙</w:t>
            </w:r>
          </w:p>
        </w:tc>
        <w:tc>
          <w:tcPr>
            <w:tcW w:w="10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20B617" w14:textId="3D765C65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</w:p>
        </w:tc>
      </w:tr>
      <w:tr w:rsidR="00F17B2B" w14:paraId="531ED691" w14:textId="77777777" w:rsidTr="00F17B2B">
        <w:trPr>
          <w:jc w:val="center"/>
        </w:trPr>
        <w:tc>
          <w:tcPr>
            <w:tcW w:w="5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5BA0A" w14:textId="77777777" w:rsidR="00F17B2B" w:rsidRDefault="00F17B2B" w:rsidP="00F17B2B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9EF404" w14:textId="77777777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cs="Times New Roman" w:hint="eastAsia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C</w:t>
            </w:r>
            <w:r>
              <w:rPr>
                <w:rFonts w:cs="Times New Roman" w:hint="eastAsia"/>
                <w:szCs w:val="21"/>
              </w:rPr>
              <w:t>-</w:t>
            </w: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15EB6A" w14:textId="490C2F94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cs="Times New Roman" w:hint="eastAsia"/>
                <w:szCs w:val="21"/>
              </w:rPr>
              <w:t>C负</w:t>
            </w:r>
          </w:p>
        </w:tc>
        <w:tc>
          <w:tcPr>
            <w:tcW w:w="165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309B5C" w14:textId="4FE64972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白蓝</w:t>
            </w:r>
          </w:p>
        </w:tc>
        <w:tc>
          <w:tcPr>
            <w:tcW w:w="10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4E8AC" w14:textId="00C36EFA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</w:p>
        </w:tc>
      </w:tr>
      <w:tr w:rsidR="00F17B2B" w14:paraId="0A4A430E" w14:textId="77777777" w:rsidTr="00F17B2B">
        <w:trPr>
          <w:jc w:val="center"/>
        </w:trPr>
        <w:tc>
          <w:tcPr>
            <w:tcW w:w="5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1A4879" w14:textId="77777777" w:rsidR="00F17B2B" w:rsidRDefault="00F17B2B" w:rsidP="00F17B2B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8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5B34F4" w14:textId="77777777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ETH</w:t>
            </w:r>
            <w:r>
              <w:rPr>
                <w:rFonts w:cs="Times New Roman" w:hint="eastAsia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_</w:t>
            </w:r>
            <w:r>
              <w:rPr>
                <w:rFonts w:ascii="Times New Roman" w:eastAsia="宋体" w:hAnsi="Times New Roman" w:cs="Times New Roman"/>
                <w:szCs w:val="21"/>
              </w:rPr>
              <w:t>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A</w:t>
            </w: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01FD02" w14:textId="738A1B47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双向数据对</w:t>
            </w:r>
            <w:r>
              <w:rPr>
                <w:rFonts w:cs="Times New Roman" w:hint="eastAsia"/>
                <w:szCs w:val="21"/>
              </w:rPr>
              <w:t>A</w:t>
            </w:r>
            <w:r>
              <w:rPr>
                <w:rFonts w:ascii="Times New Roman" w:eastAsia="宋体" w:hAnsi="Times New Roman" w:cs="Times New Roman"/>
                <w:szCs w:val="21"/>
              </w:rPr>
              <w:t>负</w:t>
            </w:r>
          </w:p>
        </w:tc>
        <w:tc>
          <w:tcPr>
            <w:tcW w:w="165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B49660" w14:textId="3A6BAA39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橙</w:t>
            </w:r>
          </w:p>
        </w:tc>
        <w:tc>
          <w:tcPr>
            <w:tcW w:w="10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F98AB0" w14:textId="64852FF4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</w:p>
        </w:tc>
      </w:tr>
      <w:tr w:rsidR="00F17B2B" w14:paraId="6B00AD64" w14:textId="77777777" w:rsidTr="00F17B2B">
        <w:trPr>
          <w:jc w:val="center"/>
        </w:trPr>
        <w:tc>
          <w:tcPr>
            <w:tcW w:w="5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FB1DA4" w14:textId="77777777" w:rsidR="00F17B2B" w:rsidRDefault="00F17B2B" w:rsidP="00F17B2B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9</w:t>
            </w:r>
          </w:p>
        </w:tc>
        <w:tc>
          <w:tcPr>
            <w:tcW w:w="5058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AD0734" w14:textId="77777777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NC</w:t>
            </w:r>
          </w:p>
        </w:tc>
        <w:tc>
          <w:tcPr>
            <w:tcW w:w="10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FA1B93" w14:textId="77777777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无连接</w:t>
            </w:r>
          </w:p>
        </w:tc>
      </w:tr>
      <w:tr w:rsidR="00F17B2B" w14:paraId="3DAD2B4B" w14:textId="77777777" w:rsidTr="00F17B2B">
        <w:trPr>
          <w:jc w:val="center"/>
        </w:trPr>
        <w:tc>
          <w:tcPr>
            <w:tcW w:w="5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08D11D" w14:textId="77777777" w:rsidR="00F17B2B" w:rsidRDefault="00F17B2B" w:rsidP="00F17B2B">
            <w:pPr>
              <w:contextualSpacing/>
              <w:jc w:val="center"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10</w:t>
            </w:r>
          </w:p>
        </w:tc>
        <w:tc>
          <w:tcPr>
            <w:tcW w:w="5058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4AFBB6" w14:textId="77777777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NC</w:t>
            </w:r>
          </w:p>
        </w:tc>
        <w:tc>
          <w:tcPr>
            <w:tcW w:w="10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A7351C" w14:textId="77777777" w:rsidR="00F17B2B" w:rsidRDefault="00F17B2B" w:rsidP="00F17B2B">
            <w:pPr>
              <w:contextualSpacing/>
              <w:rPr>
                <w:rFonts w:hint="eastAsia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无连接</w:t>
            </w:r>
          </w:p>
        </w:tc>
      </w:tr>
    </w:tbl>
    <w:p w14:paraId="44AAADE5" w14:textId="77777777" w:rsidR="005D29EB" w:rsidRPr="005D29EB" w:rsidRDefault="005D29EB" w:rsidP="005D29EB">
      <w:pPr>
        <w:jc w:val="center"/>
        <w:rPr>
          <w:rFonts w:hint="eastAsia"/>
        </w:rPr>
      </w:pPr>
    </w:p>
    <w:p w14:paraId="7A927579" w14:textId="77777777" w:rsidR="005D29EB" w:rsidRPr="005D29EB" w:rsidRDefault="005D29EB" w:rsidP="000D34F5">
      <w:pPr>
        <w:ind w:firstLineChars="200" w:firstLine="420"/>
        <w:rPr>
          <w:rFonts w:hint="eastAsia"/>
        </w:rPr>
      </w:pPr>
    </w:p>
    <w:sectPr w:rsidR="005D29EB" w:rsidRPr="005D29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1F21A" w14:textId="77777777" w:rsidR="00E964E9" w:rsidRDefault="00E964E9" w:rsidP="00296A89">
      <w:pPr>
        <w:rPr>
          <w:rFonts w:hint="eastAsia"/>
        </w:rPr>
      </w:pPr>
      <w:r>
        <w:separator/>
      </w:r>
    </w:p>
  </w:endnote>
  <w:endnote w:type="continuationSeparator" w:id="0">
    <w:p w14:paraId="2371E0AC" w14:textId="77777777" w:rsidR="00E964E9" w:rsidRDefault="00E964E9" w:rsidP="00296A8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EC9D1" w14:textId="77777777" w:rsidR="00E964E9" w:rsidRDefault="00E964E9" w:rsidP="00296A89">
      <w:pPr>
        <w:rPr>
          <w:rFonts w:hint="eastAsia"/>
        </w:rPr>
      </w:pPr>
      <w:r>
        <w:separator/>
      </w:r>
    </w:p>
  </w:footnote>
  <w:footnote w:type="continuationSeparator" w:id="0">
    <w:p w14:paraId="2D451B04" w14:textId="77777777" w:rsidR="00E964E9" w:rsidRDefault="00E964E9" w:rsidP="00296A8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1EB"/>
    <w:rsid w:val="00041532"/>
    <w:rsid w:val="00060F26"/>
    <w:rsid w:val="000A44F6"/>
    <w:rsid w:val="000D34F5"/>
    <w:rsid w:val="0013392E"/>
    <w:rsid w:val="001E11A4"/>
    <w:rsid w:val="001F7705"/>
    <w:rsid w:val="002050CE"/>
    <w:rsid w:val="00296A89"/>
    <w:rsid w:val="00336627"/>
    <w:rsid w:val="00423B6C"/>
    <w:rsid w:val="004F4CE3"/>
    <w:rsid w:val="005430B5"/>
    <w:rsid w:val="005D1F1C"/>
    <w:rsid w:val="005D29EB"/>
    <w:rsid w:val="00662F86"/>
    <w:rsid w:val="00694216"/>
    <w:rsid w:val="00713BFD"/>
    <w:rsid w:val="00742B0F"/>
    <w:rsid w:val="00782BC1"/>
    <w:rsid w:val="007A2BC6"/>
    <w:rsid w:val="007D0EEE"/>
    <w:rsid w:val="00935EC3"/>
    <w:rsid w:val="00991849"/>
    <w:rsid w:val="009C4F6D"/>
    <w:rsid w:val="00AA5C44"/>
    <w:rsid w:val="00AC1261"/>
    <w:rsid w:val="00AE5B02"/>
    <w:rsid w:val="00AF6E5D"/>
    <w:rsid w:val="00B31BDF"/>
    <w:rsid w:val="00B37338"/>
    <w:rsid w:val="00B90B75"/>
    <w:rsid w:val="00BA7F20"/>
    <w:rsid w:val="00C37B28"/>
    <w:rsid w:val="00C80F64"/>
    <w:rsid w:val="00CC5805"/>
    <w:rsid w:val="00D1425D"/>
    <w:rsid w:val="00E17848"/>
    <w:rsid w:val="00E270EE"/>
    <w:rsid w:val="00E964E9"/>
    <w:rsid w:val="00EC7ACB"/>
    <w:rsid w:val="00F17B2B"/>
    <w:rsid w:val="00F301EB"/>
    <w:rsid w:val="00F6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E0F4C3"/>
  <w15:chartTrackingRefBased/>
  <w15:docId w15:val="{142DBA23-48D5-4F1B-AA66-FED54F6B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301E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1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01E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01E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01E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01E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01E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01E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301E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301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301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301E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301E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301E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301E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301E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301E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301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30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01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301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01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301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01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01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01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301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301E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A5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96A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296A89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296A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296A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Drawing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3</Pages>
  <Words>807</Words>
  <Characters>1237</Characters>
  <Application>Microsoft Office Word</Application>
  <DocSecurity>0</DocSecurity>
  <Lines>247</Lines>
  <Paragraphs>291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xiaotao zhang</dc:creator>
  <cp:keywords/>
  <dc:description/>
  <cp:lastModifiedBy>xiaotao zhang</cp:lastModifiedBy>
  <cp:revision>35</cp:revision>
  <dcterms:created xsi:type="dcterms:W3CDTF">2026-09-10T14:25:00Z</dcterms:created>
  <dcterms:modified xsi:type="dcterms:W3CDTF">2026-09-20T03:38:00Z</dcterms:modified>
</cp:coreProperties>
</file>